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7FF9F" w14:textId="471C0384" w:rsidR="007F7EF4" w:rsidRPr="00B81CB5" w:rsidRDefault="009441DB" w:rsidP="002C7A8D">
      <w:pPr>
        <w:suppressAutoHyphens/>
        <w:ind w:left="0"/>
        <w:rPr>
          <w:color w:val="002060"/>
        </w:rPr>
        <w:sectPr w:rsidR="007F7EF4" w:rsidRPr="00B81CB5" w:rsidSect="007F7EF4">
          <w:headerReference w:type="even" r:id="rId8"/>
          <w:headerReference w:type="default" r:id="rId9"/>
          <w:footerReference w:type="even" r:id="rId10"/>
          <w:footerReference w:type="default" r:id="rId11"/>
          <w:headerReference w:type="first" r:id="rId12"/>
          <w:footerReference w:type="first" r:id="rId13"/>
          <w:type w:val="continuous"/>
          <w:pgSz w:w="11900" w:h="16840"/>
          <w:pgMar w:top="720" w:right="720" w:bottom="720" w:left="720" w:header="567" w:footer="567" w:gutter="0"/>
          <w:cols w:space="708"/>
          <w:titlePg/>
          <w:docGrid w:linePitch="360"/>
        </w:sectPr>
      </w:pPr>
      <w:r>
        <w:rPr>
          <w:noProof/>
        </w:rPr>
        <w:drawing>
          <wp:anchor distT="0" distB="0" distL="114300" distR="114300" simplePos="0" relativeHeight="251664384" behindDoc="1" locked="0" layoutInCell="1" allowOverlap="1" wp14:anchorId="18BFC109" wp14:editId="73D1CBD3">
            <wp:simplePos x="0" y="0"/>
            <wp:positionH relativeFrom="column">
              <wp:posOffset>4762500</wp:posOffset>
            </wp:positionH>
            <wp:positionV relativeFrom="margin">
              <wp:posOffset>7219950</wp:posOffset>
            </wp:positionV>
            <wp:extent cx="1600200" cy="1122045"/>
            <wp:effectExtent l="0" t="0" r="0" b="1905"/>
            <wp:wrapTight wrapText="bothSides">
              <wp:wrapPolygon edited="0">
                <wp:start x="0" y="0"/>
                <wp:lineTo x="0" y="21270"/>
                <wp:lineTo x="21343" y="21270"/>
                <wp:lineTo x="21343" y="0"/>
                <wp:lineTo x="0" y="0"/>
              </wp:wrapPolygon>
            </wp:wrapTight>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600200" cy="1122045"/>
                    </a:xfrm>
                    <a:prstGeom prst="rect">
                      <a:avLst/>
                    </a:prstGeom>
                  </pic:spPr>
                </pic:pic>
              </a:graphicData>
            </a:graphic>
            <wp14:sizeRelH relativeFrom="margin">
              <wp14:pctWidth>0</wp14:pctWidth>
            </wp14:sizeRelH>
          </wp:anchor>
        </w:drawing>
      </w:r>
      <w:r w:rsidR="008B2303" w:rsidRPr="00B81CB5">
        <w:rPr>
          <w:noProof/>
          <w:color w:val="002060"/>
        </w:rPr>
        <mc:AlternateContent>
          <mc:Choice Requires="wps">
            <w:drawing>
              <wp:anchor distT="0" distB="0" distL="0" distR="0" simplePos="0" relativeHeight="251653120" behindDoc="0" locked="0" layoutInCell="1" allowOverlap="1" wp14:anchorId="420EF0EC" wp14:editId="281CC9BA">
                <wp:simplePos x="0" y="0"/>
                <wp:positionH relativeFrom="margin">
                  <wp:posOffset>1514475</wp:posOffset>
                </wp:positionH>
                <wp:positionV relativeFrom="margin">
                  <wp:posOffset>81280</wp:posOffset>
                </wp:positionV>
                <wp:extent cx="4859020" cy="5486400"/>
                <wp:effectExtent l="0" t="0" r="0" b="0"/>
                <wp:wrapSquare wrapText="bothSides"/>
                <wp:docPr id="51" name="Zone de text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59020" cy="5486400"/>
                        </a:xfrm>
                        <a:prstGeom prst="rect">
                          <a:avLst/>
                        </a:prstGeom>
                        <a:noFill/>
                        <a:ln>
                          <a:noFill/>
                        </a:ln>
                        <a:effectLst/>
                        <a:extLst>
                          <a:ext uri="{C572A759-6A51-4108-AA02-DFA0A04FC94B}"/>
                        </a:extLst>
                      </wps:spPr>
                      <wps:txbx>
                        <w:txbxContent>
                          <w:p w14:paraId="6070FA07" w14:textId="79B96B40" w:rsidR="00C071A5" w:rsidRDefault="00C071A5" w:rsidP="00334291">
                            <w:pPr>
                              <w:pStyle w:val="Titredudossier"/>
                              <w:suppressAutoHyphens/>
                              <w:ind w:left="0"/>
                              <w:jc w:val="center"/>
                              <w:rPr>
                                <w:sz w:val="72"/>
                                <w:szCs w:val="72"/>
                              </w:rPr>
                            </w:pPr>
                            <w:r>
                              <w:rPr>
                                <w:sz w:val="72"/>
                                <w:szCs w:val="72"/>
                              </w:rPr>
                              <w:t>Attestation</w:t>
                            </w:r>
                            <w:r w:rsidR="0000106F">
                              <w:rPr>
                                <w:sz w:val="72"/>
                                <w:szCs w:val="72"/>
                              </w:rPr>
                              <w:t xml:space="preserve"> </w:t>
                            </w:r>
                            <w:r>
                              <w:rPr>
                                <w:sz w:val="72"/>
                                <w:szCs w:val="72"/>
                              </w:rPr>
                              <w:t>de</w:t>
                            </w:r>
                            <w:r w:rsidR="0000106F">
                              <w:rPr>
                                <w:sz w:val="72"/>
                                <w:szCs w:val="72"/>
                              </w:rPr>
                              <w:t xml:space="preserve"> </w:t>
                            </w:r>
                            <w:r>
                              <w:rPr>
                                <w:sz w:val="72"/>
                                <w:szCs w:val="72"/>
                              </w:rPr>
                              <w:t>confidentialité</w:t>
                            </w:r>
                          </w:p>
                          <w:p w14:paraId="33930541" w14:textId="77777777" w:rsidR="001E2FF6" w:rsidRDefault="001E2FF6" w:rsidP="00334291">
                            <w:pPr>
                              <w:pStyle w:val="Corpsdetexte"/>
                              <w:ind w:left="567"/>
                              <w:rPr>
                                <w:rFonts w:ascii="Marianne" w:hAnsi="Marianne"/>
                                <w:b/>
                                <w:noProof/>
                                <w:color w:val="FFFFFF"/>
                                <w:sz w:val="24"/>
                                <w:szCs w:val="24"/>
                              </w:rPr>
                            </w:pPr>
                          </w:p>
                          <w:p w14:paraId="0ABD8A16" w14:textId="298B99C2" w:rsidR="00C071A5" w:rsidRDefault="00C071A5" w:rsidP="00C071A5">
                            <w:pPr>
                              <w:pStyle w:val="Corpsdetexte"/>
                              <w:ind w:left="567"/>
                              <w:jc w:val="center"/>
                              <w:rPr>
                                <w:rFonts w:ascii="Marianne" w:hAnsi="Marianne"/>
                                <w:b/>
                                <w:noProof/>
                                <w:color w:val="FFFFFF"/>
                                <w:sz w:val="24"/>
                                <w:szCs w:val="24"/>
                              </w:rPr>
                            </w:pPr>
                            <w:r>
                              <w:rPr>
                                <w:rFonts w:ascii="Marianne" w:hAnsi="Marianne"/>
                                <w:b/>
                                <w:noProof/>
                                <w:color w:val="FFFFFF"/>
                                <w:sz w:val="24"/>
                                <w:szCs w:val="24"/>
                              </w:rPr>
                              <w:t xml:space="preserve">Accord-cadre relatif à la tierce maintenance </w:t>
                            </w:r>
                            <w:r w:rsidR="001E1D90">
                              <w:rPr>
                                <w:rFonts w:ascii="Marianne" w:hAnsi="Marianne"/>
                                <w:b/>
                                <w:noProof/>
                                <w:color w:val="FFFFFF"/>
                                <w:sz w:val="24"/>
                                <w:szCs w:val="24"/>
                              </w:rPr>
                              <w:t>applicative du système d’information du Casier Judiciaire et des services associés « 26_TMA_Casier »</w:t>
                            </w:r>
                          </w:p>
                          <w:p w14:paraId="4C42FF3B" w14:textId="77777777" w:rsidR="00EB241F" w:rsidRDefault="00EB241F" w:rsidP="00C071A5">
                            <w:pPr>
                              <w:pStyle w:val="Corpsdetexte"/>
                              <w:spacing w:before="240"/>
                              <w:ind w:left="0" w:right="130"/>
                              <w:rPr>
                                <w:b/>
                                <w:noProof/>
                                <w:color w:val="FFFFFF"/>
                                <w:sz w:val="24"/>
                                <w:szCs w:val="24"/>
                              </w:rPr>
                            </w:pPr>
                          </w:p>
                          <w:p w14:paraId="2B2F6180" w14:textId="7D8B85B4" w:rsidR="00EB241F" w:rsidRDefault="00C071A5" w:rsidP="00EB241F">
                            <w:pPr>
                              <w:pStyle w:val="Corpsdetexte"/>
                              <w:spacing w:before="240"/>
                              <w:ind w:left="567" w:right="130"/>
                              <w:jc w:val="center"/>
                              <w:rPr>
                                <w:b/>
                                <w:noProof/>
                                <w:color w:val="FFFFFF"/>
                                <w:sz w:val="24"/>
                                <w:szCs w:val="24"/>
                              </w:rPr>
                            </w:pPr>
                            <w:r>
                              <w:rPr>
                                <w:rFonts w:ascii="Marianne" w:hAnsi="Marianne"/>
                                <w:b/>
                                <w:noProof/>
                                <w:color w:val="FFFFFF"/>
                                <w:sz w:val="20"/>
                                <w:szCs w:val="20"/>
                                <w:lang w:val="en-US"/>
                              </w:rPr>
                              <w:t xml:space="preserve">CONSULTATION : </w:t>
                            </w:r>
                            <w:r w:rsidR="001E1D90">
                              <w:rPr>
                                <w:rFonts w:ascii="Marianne" w:hAnsi="Marianne"/>
                                <w:b/>
                                <w:noProof/>
                                <w:color w:val="FFFFFF"/>
                                <w:sz w:val="20"/>
                                <w:szCs w:val="20"/>
                                <w:lang w:val="en-US"/>
                              </w:rPr>
                              <w:t>26_TMA_CASIER</w:t>
                            </w:r>
                          </w:p>
                          <w:p w14:paraId="6AF797CD" w14:textId="77777777" w:rsidR="008B2303" w:rsidRDefault="008B2303" w:rsidP="00C9485A">
                            <w:pPr>
                              <w:pStyle w:val="Corpsdetexte"/>
                              <w:spacing w:before="240"/>
                              <w:ind w:left="567" w:right="130"/>
                              <w:jc w:val="center"/>
                              <w:rPr>
                                <w:noProof/>
                                <w:color w:val="FFFFFF"/>
                                <w:sz w:val="24"/>
                                <w:szCs w:val="24"/>
                              </w:rPr>
                            </w:pPr>
                          </w:p>
                          <w:p w14:paraId="671C66E3" w14:textId="77777777" w:rsidR="008B2303" w:rsidRDefault="008B2303" w:rsidP="0076312A">
                            <w:pPr>
                              <w:pStyle w:val="TM1"/>
                            </w:pPr>
                          </w:p>
                          <w:p w14:paraId="47A3F5AB" w14:textId="77777777" w:rsidR="008B2303" w:rsidRDefault="008B2303" w:rsidP="0076312A">
                            <w:pPr>
                              <w:pStyle w:val="TM1"/>
                            </w:pPr>
                          </w:p>
                          <w:p w14:paraId="78148DD7" w14:textId="77777777" w:rsidR="008B2303" w:rsidRDefault="008B2303" w:rsidP="0076312A">
                            <w:pPr>
                              <w:pStyle w:val="TM1"/>
                            </w:pPr>
                          </w:p>
                          <w:p w14:paraId="47926073" w14:textId="77777777" w:rsidR="008B2303" w:rsidRDefault="008B2303" w:rsidP="0076312A">
                            <w:pPr>
                              <w:pStyle w:val="TM1"/>
                            </w:pPr>
                          </w:p>
                          <w:p w14:paraId="558AF29E" w14:textId="77777777" w:rsidR="008B2303" w:rsidRDefault="008B2303" w:rsidP="0076312A">
                            <w:pPr>
                              <w:pStyle w:val="TM1"/>
                            </w:pPr>
                          </w:p>
                          <w:p w14:paraId="4E8A853E" w14:textId="77777777" w:rsidR="008B2303" w:rsidRDefault="008B2303" w:rsidP="0076312A">
                            <w:pPr>
                              <w:pStyle w:val="TM1"/>
                            </w:pPr>
                          </w:p>
                          <w:p w14:paraId="3326804E" w14:textId="77777777" w:rsidR="008B2303" w:rsidRDefault="008B2303" w:rsidP="0076312A">
                            <w:pPr>
                              <w:pStyle w:val="TM1"/>
                            </w:pPr>
                          </w:p>
                        </w:txbxContent>
                      </wps:txbx>
                      <wps:bodyPr rot="0" spcFirstLastPara="0" vertOverflow="overflow" horzOverflow="overflow" vert="horz" wrap="square" lIns="360000" tIns="360000" rIns="360000" bIns="360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0EF0EC" id="_x0000_t202" coordsize="21600,21600" o:spt="202" path="m,l,21600r21600,l21600,xe">
                <v:stroke joinstyle="miter"/>
                <v:path gradientshapeok="t" o:connecttype="rect"/>
              </v:shapetype>
              <v:shape id="Zone de texte 51" o:spid="_x0000_s1026" type="#_x0000_t202" style="position:absolute;left:0;text-align:left;margin-left:119.25pt;margin-top:6.4pt;width:382.6pt;height:6in;z-index:25165312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" filled="f" stroked="f">
                <v:textbox inset="10mm,10mm,10mm,10mm">
                  <w:txbxContent>
                    <w:p w14:paraId="6070FA07" w14:textId="79B96B40" w:rsidR="00C071A5" w:rsidRDefault="00C071A5" w:rsidP="00334291">
                      <w:pPr>
                        <w:pStyle w:val="Titredudossier"/>
                        <w:suppressAutoHyphens/>
                        <w:ind w:left="0"/>
                        <w:jc w:val="center"/>
                        <w:rPr>
                          <w:sz w:val="72"/>
                          <w:szCs w:val="72"/>
                        </w:rPr>
                      </w:pPr>
                      <w:r>
                        <w:rPr>
                          <w:sz w:val="72"/>
                          <w:szCs w:val="72"/>
                        </w:rPr>
                        <w:t>Attestation</w:t>
                      </w:r>
                      <w:r w:rsidR="0000106F">
                        <w:rPr>
                          <w:sz w:val="72"/>
                          <w:szCs w:val="72"/>
                        </w:rPr>
                        <w:t xml:space="preserve"> </w:t>
                      </w:r>
                      <w:r>
                        <w:rPr>
                          <w:sz w:val="72"/>
                          <w:szCs w:val="72"/>
                        </w:rPr>
                        <w:t>de</w:t>
                      </w:r>
                      <w:r w:rsidR="0000106F">
                        <w:rPr>
                          <w:sz w:val="72"/>
                          <w:szCs w:val="72"/>
                        </w:rPr>
                        <w:t xml:space="preserve"> </w:t>
                      </w:r>
                      <w:r>
                        <w:rPr>
                          <w:sz w:val="72"/>
                          <w:szCs w:val="72"/>
                        </w:rPr>
                        <w:t>confidentialité</w:t>
                      </w:r>
                    </w:p>
                    <w:p w14:paraId="33930541" w14:textId="77777777" w:rsidR="001E2FF6" w:rsidRDefault="001E2FF6" w:rsidP="00334291">
                      <w:pPr>
                        <w:pStyle w:val="Corpsdetexte"/>
                        <w:ind w:left="567"/>
                        <w:rPr>
                          <w:rFonts w:ascii="Marianne" w:hAnsi="Marianne"/>
                          <w:b/>
                          <w:noProof/>
                          <w:color w:val="FFFFFF"/>
                          <w:sz w:val="24"/>
                          <w:szCs w:val="24"/>
                        </w:rPr>
                      </w:pPr>
                    </w:p>
                    <w:p w14:paraId="0ABD8A16" w14:textId="298B99C2" w:rsidR="00C071A5" w:rsidRDefault="00C071A5" w:rsidP="00C071A5">
                      <w:pPr>
                        <w:pStyle w:val="Corpsdetexte"/>
                        <w:ind w:left="567"/>
                        <w:jc w:val="center"/>
                        <w:rPr>
                          <w:rFonts w:ascii="Marianne" w:hAnsi="Marianne"/>
                          <w:b/>
                          <w:noProof/>
                          <w:color w:val="FFFFFF"/>
                          <w:sz w:val="24"/>
                          <w:szCs w:val="24"/>
                        </w:rPr>
                      </w:pPr>
                      <w:r>
                        <w:rPr>
                          <w:rFonts w:ascii="Marianne" w:hAnsi="Marianne"/>
                          <w:b/>
                          <w:noProof/>
                          <w:color w:val="FFFFFF"/>
                          <w:sz w:val="24"/>
                          <w:szCs w:val="24"/>
                        </w:rPr>
                        <w:t xml:space="preserve">Accord-cadre relatif à la tierce maintenance </w:t>
                      </w:r>
                      <w:r w:rsidR="001E1D90">
                        <w:rPr>
                          <w:rFonts w:ascii="Marianne" w:hAnsi="Marianne"/>
                          <w:b/>
                          <w:noProof/>
                          <w:color w:val="FFFFFF"/>
                          <w:sz w:val="24"/>
                          <w:szCs w:val="24"/>
                        </w:rPr>
                        <w:t>applicative du système d’information du Casier Judiciaire et des services associés « 26_TMA_Casier »</w:t>
                      </w:r>
                    </w:p>
                    <w:p w14:paraId="4C42FF3B" w14:textId="77777777" w:rsidR="00EB241F" w:rsidRDefault="00EB241F" w:rsidP="00C071A5">
                      <w:pPr>
                        <w:pStyle w:val="Corpsdetexte"/>
                        <w:spacing w:before="240"/>
                        <w:ind w:left="0" w:right="130"/>
                        <w:rPr>
                          <w:b/>
                          <w:noProof/>
                          <w:color w:val="FFFFFF"/>
                          <w:sz w:val="24"/>
                          <w:szCs w:val="24"/>
                        </w:rPr>
                      </w:pPr>
                    </w:p>
                    <w:p w14:paraId="2B2F6180" w14:textId="7D8B85B4" w:rsidR="00EB241F" w:rsidRDefault="00C071A5" w:rsidP="00EB241F">
                      <w:pPr>
                        <w:pStyle w:val="Corpsdetexte"/>
                        <w:spacing w:before="240"/>
                        <w:ind w:left="567" w:right="130"/>
                        <w:jc w:val="center"/>
                        <w:rPr>
                          <w:b/>
                          <w:noProof/>
                          <w:color w:val="FFFFFF"/>
                          <w:sz w:val="24"/>
                          <w:szCs w:val="24"/>
                        </w:rPr>
                      </w:pPr>
                      <w:r>
                        <w:rPr>
                          <w:rFonts w:ascii="Marianne" w:hAnsi="Marianne"/>
                          <w:b/>
                          <w:noProof/>
                          <w:color w:val="FFFFFF"/>
                          <w:sz w:val="20"/>
                          <w:szCs w:val="20"/>
                          <w:lang w:val="en-US"/>
                        </w:rPr>
                        <w:t xml:space="preserve">CONSULTATION : </w:t>
                      </w:r>
                      <w:r w:rsidR="001E1D90">
                        <w:rPr>
                          <w:rFonts w:ascii="Marianne" w:hAnsi="Marianne"/>
                          <w:b/>
                          <w:noProof/>
                          <w:color w:val="FFFFFF"/>
                          <w:sz w:val="20"/>
                          <w:szCs w:val="20"/>
                          <w:lang w:val="en-US"/>
                        </w:rPr>
                        <w:t>26_TMA_CASIER</w:t>
                      </w:r>
                    </w:p>
                    <w:p w14:paraId="6AF797CD" w14:textId="77777777" w:rsidR="008B2303" w:rsidRDefault="008B2303" w:rsidP="00C9485A">
                      <w:pPr>
                        <w:pStyle w:val="Corpsdetexte"/>
                        <w:spacing w:before="240"/>
                        <w:ind w:left="567" w:right="130"/>
                        <w:jc w:val="center"/>
                        <w:rPr>
                          <w:noProof/>
                          <w:color w:val="FFFFFF"/>
                          <w:sz w:val="24"/>
                          <w:szCs w:val="24"/>
                        </w:rPr>
                      </w:pPr>
                    </w:p>
                    <w:p w14:paraId="671C66E3" w14:textId="77777777" w:rsidR="008B2303" w:rsidRDefault="008B2303" w:rsidP="0076312A">
                      <w:pPr>
                        <w:pStyle w:val="TM1"/>
                      </w:pPr>
                    </w:p>
                    <w:p w14:paraId="47A3F5AB" w14:textId="77777777" w:rsidR="008B2303" w:rsidRDefault="008B2303" w:rsidP="0076312A">
                      <w:pPr>
                        <w:pStyle w:val="TM1"/>
                      </w:pPr>
                    </w:p>
                    <w:p w14:paraId="78148DD7" w14:textId="77777777" w:rsidR="008B2303" w:rsidRDefault="008B2303" w:rsidP="0076312A">
                      <w:pPr>
                        <w:pStyle w:val="TM1"/>
                      </w:pPr>
                    </w:p>
                    <w:p w14:paraId="47926073" w14:textId="77777777" w:rsidR="008B2303" w:rsidRDefault="008B2303" w:rsidP="0076312A">
                      <w:pPr>
                        <w:pStyle w:val="TM1"/>
                      </w:pPr>
                    </w:p>
                    <w:p w14:paraId="558AF29E" w14:textId="77777777" w:rsidR="008B2303" w:rsidRDefault="008B2303" w:rsidP="0076312A">
                      <w:pPr>
                        <w:pStyle w:val="TM1"/>
                      </w:pPr>
                    </w:p>
                    <w:p w14:paraId="4E8A853E" w14:textId="77777777" w:rsidR="008B2303" w:rsidRDefault="008B2303" w:rsidP="0076312A">
                      <w:pPr>
                        <w:pStyle w:val="TM1"/>
                      </w:pPr>
                    </w:p>
                    <w:p w14:paraId="3326804E" w14:textId="77777777" w:rsidR="008B2303" w:rsidRDefault="008B2303" w:rsidP="0076312A">
                      <w:pPr>
                        <w:pStyle w:val="TM1"/>
                      </w:pPr>
                    </w:p>
                  </w:txbxContent>
                </v:textbox>
                <w10:wrap type="square" anchorx="margin" anchory="margin"/>
              </v:shape>
            </w:pict>
          </mc:Fallback>
        </mc:AlternateContent>
      </w:r>
      <w:r w:rsidR="003B4A7C" w:rsidRPr="00B81CB5">
        <w:rPr>
          <w:noProof/>
          <w:color w:val="002060"/>
        </w:rPr>
        <mc:AlternateContent>
          <mc:Choice Requires="wps">
            <w:drawing>
              <wp:anchor distT="0" distB="0" distL="114300" distR="114300" simplePos="0" relativeHeight="251659264" behindDoc="1" locked="0" layoutInCell="1" allowOverlap="1" wp14:anchorId="74D5434D" wp14:editId="349BE95F">
                <wp:simplePos x="0" y="0"/>
                <wp:positionH relativeFrom="page">
                  <wp:posOffset>457200</wp:posOffset>
                </wp:positionH>
                <wp:positionV relativeFrom="page">
                  <wp:posOffset>9601200</wp:posOffset>
                </wp:positionV>
                <wp:extent cx="1992702" cy="440690"/>
                <wp:effectExtent l="0" t="0" r="7620" b="1651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702" cy="44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DA2AC" w14:textId="4CA3E74B" w:rsidR="008B2303" w:rsidRPr="002C6079" w:rsidRDefault="008B2303" w:rsidP="002C6079">
                            <w:pPr>
                              <w:ind w:left="0"/>
                              <w:jc w:val="left"/>
                              <w:rPr>
                                <w:rFonts w:ascii="Raleway" w:hAnsi="Raleway"/>
                                <w:b/>
                                <w:color w:val="1F497D" w:themeColor="text2"/>
                              </w:rPr>
                            </w:pPr>
                            <w:r>
                              <w:rPr>
                                <w:rFonts w:ascii="Raleway" w:hAnsi="Raleway"/>
                                <w:color w:val="1F497D" w:themeColor="text2"/>
                              </w:rPr>
                              <w:t>Rédacteur</w:t>
                            </w:r>
                            <w:r w:rsidRPr="007427D2">
                              <w:rPr>
                                <w:rFonts w:ascii="Raleway" w:hAnsi="Raleway"/>
                                <w:color w:val="1F497D" w:themeColor="text2"/>
                              </w:rPr>
                              <w:br/>
                            </w:r>
                            <w:r w:rsidRPr="007427D2">
                              <w:rPr>
                                <w:rFonts w:ascii="Raleway" w:hAnsi="Raleway"/>
                                <w:b/>
                                <w:color w:val="1F497D" w:themeColor="text2"/>
                              </w:rPr>
                              <w:t>SG/</w:t>
                            </w:r>
                            <w:proofErr w:type="spellStart"/>
                            <w:r w:rsidR="00C071A5">
                              <w:rPr>
                                <w:rFonts w:ascii="Raleway" w:hAnsi="Raleway"/>
                                <w:b/>
                                <w:color w:val="1F497D" w:themeColor="text2"/>
                              </w:rPr>
                              <w:t>DNum</w:t>
                            </w:r>
                            <w:proofErr w:type="spellEnd"/>
                            <w:r w:rsidR="00C071A5">
                              <w:rPr>
                                <w:rFonts w:ascii="Raleway" w:hAnsi="Raleway"/>
                                <w:b/>
                                <w:color w:val="1F497D" w:themeColor="text2"/>
                              </w:rPr>
                              <w:t>/P2M/BAJ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5434D" id="Zone de texte 5" o:spid="_x0000_s1027" type="#_x0000_t202" style="position:absolute;left:0;text-align:left;margin-left:36pt;margin-top:756pt;width:156.9pt;height:34.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" filled="f" stroked="f">
                <v:textbox inset="0,0,0,0">
                  <w:txbxContent>
                    <w:p w14:paraId="7DFDA2AC" w14:textId="4CA3E74B" w:rsidR="008B2303" w:rsidRPr="002C6079" w:rsidRDefault="008B2303" w:rsidP="002C6079">
                      <w:pPr>
                        <w:ind w:left="0"/>
                        <w:jc w:val="left"/>
                        <w:rPr>
                          <w:rFonts w:ascii="Raleway" w:hAnsi="Raleway"/>
                          <w:b/>
                          <w:color w:val="1F497D" w:themeColor="text2"/>
                        </w:rPr>
                      </w:pPr>
                      <w:r>
                        <w:rPr>
                          <w:rFonts w:ascii="Raleway" w:hAnsi="Raleway"/>
                          <w:color w:val="1F497D" w:themeColor="text2"/>
                        </w:rPr>
                        <w:t>Rédacteur</w:t>
                      </w:r>
                      <w:r w:rsidRPr="007427D2">
                        <w:rPr>
                          <w:rFonts w:ascii="Raleway" w:hAnsi="Raleway"/>
                          <w:color w:val="1F497D" w:themeColor="text2"/>
                        </w:rPr>
                        <w:br/>
                      </w:r>
                      <w:r w:rsidRPr="007427D2">
                        <w:rPr>
                          <w:rFonts w:ascii="Raleway" w:hAnsi="Raleway"/>
                          <w:b/>
                          <w:color w:val="1F497D" w:themeColor="text2"/>
                        </w:rPr>
                        <w:t>SG/</w:t>
                      </w:r>
                      <w:proofErr w:type="spellStart"/>
                      <w:r w:rsidR="00C071A5">
                        <w:rPr>
                          <w:rFonts w:ascii="Raleway" w:hAnsi="Raleway"/>
                          <w:b/>
                          <w:color w:val="1F497D" w:themeColor="text2"/>
                        </w:rPr>
                        <w:t>DNum</w:t>
                      </w:r>
                      <w:proofErr w:type="spellEnd"/>
                      <w:r w:rsidR="00C071A5">
                        <w:rPr>
                          <w:rFonts w:ascii="Raleway" w:hAnsi="Raleway"/>
                          <w:b/>
                          <w:color w:val="1F497D" w:themeColor="text2"/>
                        </w:rPr>
                        <w:t>/P2M/BAJ</w:t>
                      </w:r>
                    </w:p>
                  </w:txbxContent>
                </v:textbox>
                <w10:wrap anchorx="page" anchory="page"/>
              </v:shape>
            </w:pict>
          </mc:Fallback>
        </mc:AlternateContent>
      </w:r>
      <w:r w:rsidR="002C6079" w:rsidRPr="00B81CB5">
        <w:rPr>
          <w:noProof/>
          <w:color w:val="002060"/>
        </w:rPr>
        <mc:AlternateContent>
          <mc:Choice Requires="wps">
            <w:drawing>
              <wp:anchor distT="4294967295" distB="4294967295" distL="0" distR="0" simplePos="0" relativeHeight="251660288" behindDoc="0" locked="0" layoutInCell="1" allowOverlap="1" wp14:anchorId="15AA8762" wp14:editId="4A187A24">
                <wp:simplePos x="0" y="0"/>
                <wp:positionH relativeFrom="page">
                  <wp:posOffset>454660</wp:posOffset>
                </wp:positionH>
                <wp:positionV relativeFrom="page">
                  <wp:posOffset>9476740</wp:posOffset>
                </wp:positionV>
                <wp:extent cx="1395730" cy="0"/>
                <wp:effectExtent l="0" t="0" r="13970" b="19050"/>
                <wp:wrapThrough wrapText="bothSides">
                  <wp:wrapPolygon edited="0">
                    <wp:start x="0" y="-1"/>
                    <wp:lineTo x="0" y="-1"/>
                    <wp:lineTo x="21521" y="-1"/>
                    <wp:lineTo x="21521" y="-1"/>
                    <wp:lineTo x="0" y="-1"/>
                  </wp:wrapPolygon>
                </wp:wrapThrough>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51FDEA6F" id="Connecteur droit 8"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5.8pt,746.2pt" to="145.7pt,7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" strokecolor="#323435" strokeweight="1pt">
                <w10:wrap type="through" anchorx="page" anchory="page"/>
              </v:line>
            </w:pict>
          </mc:Fallback>
        </mc:AlternateContent>
      </w:r>
      <w:r w:rsidR="007427D2" w:rsidRPr="00B81CB5">
        <w:rPr>
          <w:noProof/>
          <w:color w:val="002060"/>
        </w:rPr>
        <mc:AlternateContent>
          <mc:Choice Requires="wps">
            <w:drawing>
              <wp:anchor distT="0" distB="0" distL="114300" distR="114300" simplePos="0" relativeHeight="251657216" behindDoc="1" locked="0" layoutInCell="1" allowOverlap="1" wp14:anchorId="2812921E" wp14:editId="3F9E4140">
                <wp:simplePos x="0" y="0"/>
                <wp:positionH relativeFrom="page">
                  <wp:posOffset>4767943</wp:posOffset>
                </wp:positionH>
                <wp:positionV relativeFrom="page">
                  <wp:posOffset>6972300</wp:posOffset>
                </wp:positionV>
                <wp:extent cx="2506436" cy="2041071"/>
                <wp:effectExtent l="0" t="0" r="8255" b="16510"/>
                <wp:wrapNone/>
                <wp:docPr id="17"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436" cy="2041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7BFEF" w14:textId="0C5AC83F" w:rsidR="008B2303" w:rsidRDefault="008B2303" w:rsidP="006318D4">
                            <w:pPr>
                              <w:ind w:left="0"/>
                              <w:jc w:val="left"/>
                              <w:rPr>
                                <w:rFonts w:ascii="Raleway" w:hAnsi="Raleway"/>
                                <w:color w:val="1F497D" w:themeColor="text2"/>
                              </w:rPr>
                            </w:pPr>
                          </w:p>
                          <w:p w14:paraId="11C0C65F" w14:textId="530D3E39" w:rsidR="00EB241F" w:rsidRDefault="00EB241F" w:rsidP="006318D4">
                            <w:pPr>
                              <w:ind w:left="0"/>
                              <w:jc w:val="left"/>
                              <w:rPr>
                                <w:rFonts w:ascii="Raleway" w:hAnsi="Raleway"/>
                                <w:color w:val="1F497D" w:themeColor="text2"/>
                              </w:rPr>
                            </w:pPr>
                          </w:p>
                          <w:p w14:paraId="3E18F483" w14:textId="77777777" w:rsidR="00EB241F" w:rsidRPr="006318D4" w:rsidRDefault="00EB241F" w:rsidP="006318D4">
                            <w:pPr>
                              <w:ind w:left="0"/>
                              <w:jc w:val="left"/>
                              <w:rPr>
                                <w:rFonts w:ascii="Raleway" w:hAnsi="Raleway"/>
                                <w:color w:val="1F497D" w:themeColor="text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2921E" id="Zone de texte 17" o:spid="_x0000_s1028" type="#_x0000_t202" style="position:absolute;left:0;text-align:left;margin-left:375.45pt;margin-top:549pt;width:197.35pt;height:160.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" filled="f" stroked="f">
                <v:textbox inset="0,0,0,0">
                  <w:txbxContent>
                    <w:p w14:paraId="2937BFEF" w14:textId="0C5AC83F" w:rsidR="008B2303" w:rsidRDefault="008B2303" w:rsidP="006318D4">
                      <w:pPr>
                        <w:ind w:left="0"/>
                        <w:jc w:val="left"/>
                        <w:rPr>
                          <w:rFonts w:ascii="Raleway" w:hAnsi="Raleway"/>
                          <w:color w:val="1F497D" w:themeColor="text2"/>
                        </w:rPr>
                      </w:pPr>
                    </w:p>
                    <w:p w14:paraId="11C0C65F" w14:textId="530D3E39" w:rsidR="00EB241F" w:rsidRDefault="00EB241F" w:rsidP="006318D4">
                      <w:pPr>
                        <w:ind w:left="0"/>
                        <w:jc w:val="left"/>
                        <w:rPr>
                          <w:rFonts w:ascii="Raleway" w:hAnsi="Raleway"/>
                          <w:color w:val="1F497D" w:themeColor="text2"/>
                        </w:rPr>
                      </w:pPr>
                    </w:p>
                    <w:p w14:paraId="3E18F483" w14:textId="77777777" w:rsidR="00EB241F" w:rsidRPr="006318D4" w:rsidRDefault="00EB241F" w:rsidP="006318D4">
                      <w:pPr>
                        <w:ind w:left="0"/>
                        <w:jc w:val="left"/>
                        <w:rPr>
                          <w:rFonts w:ascii="Raleway" w:hAnsi="Raleway"/>
                          <w:color w:val="1F497D" w:themeColor="text2"/>
                        </w:rPr>
                      </w:pPr>
                    </w:p>
                  </w:txbxContent>
                </v:textbox>
                <w10:wrap anchorx="page" anchory="page"/>
              </v:shape>
            </w:pict>
          </mc:Fallback>
        </mc:AlternateContent>
      </w:r>
      <w:r w:rsidR="008B2303" w:rsidRPr="00B81CB5">
        <w:rPr>
          <w:noProof/>
          <w:color w:val="002060"/>
        </w:rPr>
        <w:drawing>
          <wp:anchor distT="0" distB="0" distL="114300" distR="114300" simplePos="0" relativeHeight="251656192" behindDoc="0" locked="0" layoutInCell="1" allowOverlap="1" wp14:anchorId="1C2172A4" wp14:editId="54A7D9B9">
            <wp:simplePos x="0" y="0"/>
            <wp:positionH relativeFrom="column">
              <wp:posOffset>800100</wp:posOffset>
            </wp:positionH>
            <wp:positionV relativeFrom="page">
              <wp:posOffset>197485</wp:posOffset>
            </wp:positionV>
            <wp:extent cx="571500" cy="2019300"/>
            <wp:effectExtent l="0" t="0" r="0" b="0"/>
            <wp:wrapNone/>
            <wp:docPr id="3" name="Image 3" descr="scicom:THEMES:PAO:Outils PAO:Manchette MJ 2 col-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cicom:THEMES:PAO:Outils PAO:Manchette MJ 2 col-01.pn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7EF4" w:rsidRPr="00B81CB5">
        <w:rPr>
          <w:noProof/>
          <w:color w:val="002060"/>
        </w:rPr>
        <mc:AlternateContent>
          <mc:Choice Requires="wps">
            <w:drawing>
              <wp:anchor distT="0" distB="0" distL="0" distR="0" simplePos="0" relativeHeight="251654144" behindDoc="0" locked="0" layoutInCell="1" allowOverlap="1" wp14:anchorId="6E1171DE" wp14:editId="6B416712">
                <wp:simplePos x="0" y="0"/>
                <wp:positionH relativeFrom="column">
                  <wp:posOffset>1488440</wp:posOffset>
                </wp:positionH>
                <wp:positionV relativeFrom="page">
                  <wp:posOffset>5666105</wp:posOffset>
                </wp:positionV>
                <wp:extent cx="2628900" cy="1047750"/>
                <wp:effectExtent l="0" t="0" r="0" b="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28900" cy="1047750"/>
                        </a:xfrm>
                        <a:prstGeom prst="rect">
                          <a:avLst/>
                        </a:prstGeom>
                        <a:noFill/>
                        <a:ln>
                          <a:noFill/>
                        </a:ln>
                        <a:effectLst/>
                        <a:extLst>
                          <a:ext uri="{C572A759-6A51-4108-AA02-DFA0A04FC94B}"/>
                        </a:extLst>
                      </wps:spPr>
                      <wps:txbx>
                        <w:txbxContent>
                          <w:p w14:paraId="35CD5E7F" w14:textId="77777777" w:rsidR="008B2303" w:rsidRPr="00523931" w:rsidRDefault="008B2303" w:rsidP="007F7EF4">
                            <w:pPr>
                              <w:pStyle w:val="Infosecondaire"/>
                            </w:pPr>
                          </w:p>
                        </w:txbxContent>
                      </wps:txbx>
                      <wps:bodyPr rot="0" spcFirstLastPara="0" vertOverflow="overflow" horzOverflow="overflow" vert="horz" wrap="square" lIns="180000" tIns="180000" rIns="180000" bIns="180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171DE" id="Zone de texte 2" o:spid="_x0000_s1029" type="#_x0000_t202" style="position:absolute;left:0;text-align:left;margin-left:117.2pt;margin-top:446.15pt;width:207pt;height:82.5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" filled="f" stroked="f">
                <v:textbox inset="5mm,5mm,5mm,5mm">
                  <w:txbxContent>
                    <w:p w14:paraId="35CD5E7F" w14:textId="77777777" w:rsidR="008B2303" w:rsidRPr="00523931" w:rsidRDefault="008B2303" w:rsidP="007F7EF4">
                      <w:pPr>
                        <w:pStyle w:val="Infosecondaire"/>
                      </w:pPr>
                    </w:p>
                  </w:txbxContent>
                </v:textbox>
                <w10:wrap type="square" anchory="page"/>
              </v:shape>
            </w:pict>
          </mc:Fallback>
        </mc:AlternateContent>
      </w:r>
      <w:r w:rsidR="007F7EF4" w:rsidRPr="00B81CB5">
        <w:rPr>
          <w:noProof/>
          <w:color w:val="002060"/>
        </w:rPr>
        <mc:AlternateContent>
          <mc:Choice Requires="wps">
            <w:drawing>
              <wp:anchor distT="4294967295" distB="4294967295" distL="0" distR="0" simplePos="0" relativeHeight="251661312" behindDoc="0" locked="0" layoutInCell="1" allowOverlap="1" wp14:anchorId="70E5CFF6" wp14:editId="3B68070E">
                <wp:simplePos x="0" y="0"/>
                <wp:positionH relativeFrom="page">
                  <wp:posOffset>4768215</wp:posOffset>
                </wp:positionH>
                <wp:positionV relativeFrom="page">
                  <wp:posOffset>6826884</wp:posOffset>
                </wp:positionV>
                <wp:extent cx="1395730" cy="0"/>
                <wp:effectExtent l="0" t="0" r="13970" b="19050"/>
                <wp:wrapThrough wrapText="bothSides">
                  <wp:wrapPolygon edited="0">
                    <wp:start x="0" y="-1"/>
                    <wp:lineTo x="0" y="-1"/>
                    <wp:lineTo x="21521" y="-1"/>
                    <wp:lineTo x="21521" y="-1"/>
                    <wp:lineTo x="0" y="-1"/>
                  </wp:wrapPolygon>
                </wp:wrapThrough>
                <wp:docPr id="50" name="Connecteur droit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544F5038" id="Connecteur droit 50"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75.45pt,537.55pt" to="485.35pt,5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" strokecolor="#323435" strokeweight="1pt">
                <w10:wrap type="through" anchorx="page" anchory="page"/>
              </v:line>
            </w:pict>
          </mc:Fallback>
        </mc:AlternateContent>
      </w:r>
      <w:r w:rsidR="007F7EF4" w:rsidRPr="00B81CB5">
        <w:rPr>
          <w:noProof/>
          <w:color w:val="002060"/>
        </w:rPr>
        <mc:AlternateContent>
          <mc:Choice Requires="wps">
            <w:drawing>
              <wp:anchor distT="0" distB="0" distL="114300" distR="114300" simplePos="0" relativeHeight="251662336" behindDoc="1" locked="0" layoutInCell="1" allowOverlap="1" wp14:anchorId="20E37323" wp14:editId="50C4D164">
                <wp:simplePos x="0" y="0"/>
                <wp:positionH relativeFrom="column">
                  <wp:posOffset>3175</wp:posOffset>
                </wp:positionH>
                <wp:positionV relativeFrom="page">
                  <wp:posOffset>5667375</wp:posOffset>
                </wp:positionV>
                <wp:extent cx="4114800" cy="3562985"/>
                <wp:effectExtent l="0" t="0" r="0" b="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562985"/>
                        </a:xfrm>
                        <a:prstGeom prst="rect">
                          <a:avLst/>
                        </a:prstGeom>
                        <a:solidFill>
                          <a:srgbClr val="0C0C0C">
                            <a:alpha val="10196"/>
                          </a:srgbClr>
                        </a:solidFill>
                        <a:ln w="0" cap="flat" cmpd="sng">
                          <a:noFill/>
                          <a:prstDash val="solid"/>
                          <a:miter lim="800000"/>
                          <a:headEnd/>
                          <a:tailEnd/>
                        </a:ln>
                        <a:effectLst/>
                        <a:extLst>
                          <a:ext uri="{FAA26D3D-D897-4be2-8F04-BA451C77F1D7}"/>
                          <a:ext uri="{C572A759-6A51-4108-AA02-DFA0A04FC94B}"/>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81F1D" id="Rectangle 71" o:spid="_x0000_s1026" style="position:absolute;margin-left:.25pt;margin-top:446.25pt;width:324pt;height:280.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" fillcolor="#0c0c0c" stroked="f" strokeweight="0">
                <v:fill opacity="6682f"/>
                <w10:wrap anchory="page"/>
              </v:rect>
            </w:pict>
          </mc:Fallback>
        </mc:AlternateContent>
      </w:r>
      <w:r w:rsidR="007F7EF4" w:rsidRPr="00B81CB5">
        <w:rPr>
          <w:noProof/>
          <w:color w:val="002060"/>
        </w:rPr>
        <mc:AlternateContent>
          <mc:Choice Requires="wps">
            <w:drawing>
              <wp:anchor distT="0" distB="0" distL="114300" distR="114300" simplePos="0" relativeHeight="251658240" behindDoc="1" locked="0" layoutInCell="1" allowOverlap="1" wp14:anchorId="29A1D4B4" wp14:editId="4069BC08">
                <wp:simplePos x="0" y="0"/>
                <wp:positionH relativeFrom="column">
                  <wp:posOffset>1485900</wp:posOffset>
                </wp:positionH>
                <wp:positionV relativeFrom="page">
                  <wp:posOffset>540385</wp:posOffset>
                </wp:positionV>
                <wp:extent cx="4914900" cy="6171565"/>
                <wp:effectExtent l="0" t="0" r="0" b="63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6171565"/>
                        </a:xfrm>
                        <a:prstGeom prst="rect">
                          <a:avLst/>
                        </a:prstGeom>
                        <a:solidFill>
                          <a:srgbClr val="46BFE0"/>
                        </a:solidFill>
                        <a:ln w="0" cap="flat" cmpd="sng">
                          <a:noFill/>
                          <a:prstDash val="solid"/>
                          <a:miter lim="800000"/>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B970F6" id="Rectangle 70" o:spid="_x0000_s1026" style="position:absolute;margin-left:117pt;margin-top:42.55pt;width:387pt;height:48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" fillcolor="#46bfe0" stroked="f" strokeweight="0">
                <w10:wrap anchory="page"/>
              </v:rect>
            </w:pict>
          </mc:Fallback>
        </mc:AlternateContent>
      </w:r>
    </w:p>
    <w:p w14:paraId="105F127D" w14:textId="11AFF6E7" w:rsidR="000F7F87" w:rsidRPr="000F7F87" w:rsidRDefault="00C071A5" w:rsidP="00FA208A">
      <w:pPr>
        <w:tabs>
          <w:tab w:val="left" w:pos="-1440"/>
        </w:tabs>
        <w:spacing w:before="0"/>
        <w:jc w:val="center"/>
        <w:rPr>
          <w:rFonts w:ascii="Marianne" w:hAnsi="Marianne"/>
          <w:b/>
          <w:iCs/>
          <w:color w:val="404040" w:themeColor="text1" w:themeTint="BF"/>
          <w:sz w:val="24"/>
          <w:szCs w:val="24"/>
        </w:rPr>
      </w:pPr>
      <w:r w:rsidRPr="00974C41">
        <w:rPr>
          <w:rFonts w:ascii="Marianne" w:hAnsi="Marianne"/>
          <w:b/>
          <w:iCs/>
          <w:color w:val="404040" w:themeColor="text1" w:themeTint="BF"/>
          <w:sz w:val="24"/>
          <w:szCs w:val="24"/>
        </w:rPr>
        <w:lastRenderedPageBreak/>
        <w:t>Demande de</w:t>
      </w:r>
      <w:r w:rsidR="00BC5B6D">
        <w:rPr>
          <w:rFonts w:ascii="Marianne" w:hAnsi="Marianne"/>
          <w:b/>
          <w:iCs/>
          <w:color w:val="404040" w:themeColor="text1" w:themeTint="BF"/>
          <w:sz w:val="24"/>
          <w:szCs w:val="24"/>
        </w:rPr>
        <w:t>s</w:t>
      </w:r>
      <w:r w:rsidRPr="00974C41">
        <w:rPr>
          <w:rFonts w:ascii="Marianne" w:hAnsi="Marianne"/>
          <w:b/>
          <w:iCs/>
          <w:color w:val="404040" w:themeColor="text1" w:themeTint="BF"/>
          <w:sz w:val="24"/>
          <w:szCs w:val="24"/>
        </w:rPr>
        <w:t xml:space="preserve"> </w:t>
      </w:r>
      <w:r w:rsidR="00BC5B6D">
        <w:rPr>
          <w:rFonts w:ascii="Marianne" w:hAnsi="Marianne"/>
          <w:b/>
          <w:iCs/>
          <w:color w:val="404040" w:themeColor="text1" w:themeTint="BF"/>
          <w:sz w:val="24"/>
          <w:szCs w:val="24"/>
        </w:rPr>
        <w:t>documents d’information contenus dans les dossiers ZIP suivants : « Documents d’information 01 », « DI01_ASTREA_Processus métier_v1.1 », « DI02_ASTREA_SFG_v1.3 », « DI05_ASTREA_SFD Extraits_V1.0 », « DI06_Exemples d’US-EN », « DI31_Etude de cas »</w:t>
      </w:r>
    </w:p>
    <w:p w14:paraId="1BBE3ADA" w14:textId="77777777" w:rsidR="0066707D" w:rsidRDefault="0066707D" w:rsidP="00FA208A">
      <w:pPr>
        <w:spacing w:before="0"/>
        <w:rPr>
          <w:rFonts w:ascii="Marianne" w:hAnsi="Marianne"/>
          <w:sz w:val="20"/>
          <w:szCs w:val="20"/>
        </w:rPr>
      </w:pPr>
    </w:p>
    <w:p w14:paraId="57E62924" w14:textId="51452F63" w:rsidR="001A168B" w:rsidRDefault="00C071A5" w:rsidP="008D7F2D">
      <w:pPr>
        <w:spacing w:before="0"/>
        <w:rPr>
          <w:rFonts w:ascii="Marianne" w:hAnsi="Marianne"/>
          <w:sz w:val="20"/>
          <w:szCs w:val="20"/>
        </w:rPr>
      </w:pPr>
      <w:r w:rsidRPr="001076F5">
        <w:rPr>
          <w:rFonts w:ascii="Marianne" w:hAnsi="Marianne"/>
          <w:sz w:val="20"/>
          <w:szCs w:val="20"/>
        </w:rPr>
        <w:t>Dans le cadre de la</w:t>
      </w:r>
      <w:r w:rsidR="00CB2C3D" w:rsidRPr="001076F5">
        <w:rPr>
          <w:rFonts w:ascii="Marianne" w:hAnsi="Marianne"/>
          <w:sz w:val="20"/>
          <w:szCs w:val="20"/>
        </w:rPr>
        <w:t xml:space="preserve"> présente</w:t>
      </w:r>
      <w:r w:rsidRPr="001076F5">
        <w:rPr>
          <w:rFonts w:ascii="Marianne" w:hAnsi="Marianne"/>
          <w:sz w:val="20"/>
          <w:szCs w:val="20"/>
        </w:rPr>
        <w:t xml:space="preserve"> </w:t>
      </w:r>
      <w:r w:rsidR="001076F5">
        <w:rPr>
          <w:rFonts w:ascii="Marianne" w:hAnsi="Marianne"/>
          <w:sz w:val="20"/>
          <w:szCs w:val="20"/>
        </w:rPr>
        <w:t>consultation</w:t>
      </w:r>
      <w:r w:rsidRPr="001076F5">
        <w:rPr>
          <w:rFonts w:ascii="Marianne" w:hAnsi="Marianne"/>
          <w:sz w:val="20"/>
          <w:szCs w:val="20"/>
        </w:rPr>
        <w:t xml:space="preserve"> </w:t>
      </w:r>
      <w:r w:rsidR="001076F5">
        <w:rPr>
          <w:rFonts w:ascii="Marianne" w:hAnsi="Marianne"/>
          <w:sz w:val="20"/>
          <w:szCs w:val="20"/>
        </w:rPr>
        <w:t>portant sur</w:t>
      </w:r>
      <w:r w:rsidR="00CB2C3D" w:rsidRPr="001076F5">
        <w:rPr>
          <w:rFonts w:ascii="Marianne" w:hAnsi="Marianne"/>
          <w:sz w:val="20"/>
          <w:szCs w:val="20"/>
        </w:rPr>
        <w:t xml:space="preserve"> la </w:t>
      </w:r>
      <w:r w:rsidRPr="001076F5">
        <w:rPr>
          <w:rFonts w:ascii="Marianne" w:hAnsi="Marianne"/>
          <w:sz w:val="20"/>
          <w:szCs w:val="20"/>
        </w:rPr>
        <w:t>« </w:t>
      </w:r>
      <w:r w:rsidRPr="00EF3142">
        <w:rPr>
          <w:rFonts w:ascii="Marianne" w:hAnsi="Marianne"/>
          <w:i/>
          <w:iCs/>
          <w:sz w:val="20"/>
          <w:szCs w:val="20"/>
        </w:rPr>
        <w:t>tierce</w:t>
      </w:r>
      <w:r w:rsidR="00253EE7" w:rsidRPr="00EF3142">
        <w:rPr>
          <w:rFonts w:ascii="Marianne" w:eastAsiaTheme="minorEastAsia" w:hAnsi="Marianne" w:cstheme="minorBidi"/>
          <w:i/>
          <w:iCs/>
          <w:sz w:val="20"/>
          <w:szCs w:val="20"/>
        </w:rPr>
        <w:t xml:space="preserve"> maintenance</w:t>
      </w:r>
      <w:r w:rsidR="008D7F2D">
        <w:rPr>
          <w:rFonts w:ascii="Marianne" w:eastAsiaTheme="minorEastAsia" w:hAnsi="Marianne" w:cstheme="minorBidi"/>
          <w:i/>
          <w:iCs/>
          <w:sz w:val="20"/>
          <w:szCs w:val="20"/>
        </w:rPr>
        <w:t xml:space="preserve"> </w:t>
      </w:r>
      <w:proofErr w:type="spellStart"/>
      <w:r w:rsidR="008D7F2D">
        <w:rPr>
          <w:rFonts w:ascii="Marianne" w:eastAsiaTheme="minorEastAsia" w:hAnsi="Marianne" w:cstheme="minorBidi"/>
          <w:i/>
          <w:iCs/>
          <w:sz w:val="20"/>
          <w:szCs w:val="20"/>
        </w:rPr>
        <w:t>maintenance</w:t>
      </w:r>
      <w:proofErr w:type="spellEnd"/>
      <w:r w:rsidR="008D7F2D">
        <w:rPr>
          <w:rFonts w:ascii="Marianne" w:eastAsiaTheme="minorEastAsia" w:hAnsi="Marianne" w:cstheme="minorBidi"/>
          <w:i/>
          <w:iCs/>
          <w:sz w:val="20"/>
          <w:szCs w:val="20"/>
        </w:rPr>
        <w:t xml:space="preserve"> applicative du système d’information du Casier Judiciaire et de services </w:t>
      </w:r>
      <w:proofErr w:type="gramStart"/>
      <w:r w:rsidR="008D7F2D">
        <w:rPr>
          <w:rFonts w:ascii="Marianne" w:eastAsiaTheme="minorEastAsia" w:hAnsi="Marianne" w:cstheme="minorBidi"/>
          <w:i/>
          <w:iCs/>
          <w:sz w:val="20"/>
          <w:szCs w:val="20"/>
        </w:rPr>
        <w:t>associés</w:t>
      </w:r>
      <w:r w:rsidR="003F479C" w:rsidRPr="001076F5">
        <w:rPr>
          <w:rFonts w:ascii="Marianne" w:eastAsiaTheme="minorEastAsia" w:hAnsi="Marianne" w:cstheme="minorBidi"/>
          <w:sz w:val="20"/>
          <w:szCs w:val="20"/>
        </w:rPr>
        <w:t>»</w:t>
      </w:r>
      <w:proofErr w:type="gramEnd"/>
      <w:r w:rsidR="003F479C" w:rsidRPr="001076F5">
        <w:rPr>
          <w:rFonts w:ascii="Marianne" w:eastAsiaTheme="minorEastAsia" w:hAnsi="Marianne" w:cstheme="minorBidi"/>
          <w:sz w:val="20"/>
          <w:szCs w:val="20"/>
        </w:rPr>
        <w:t xml:space="preserve">, </w:t>
      </w:r>
      <w:r w:rsidRPr="001076F5">
        <w:rPr>
          <w:rFonts w:ascii="Marianne" w:hAnsi="Marianne"/>
          <w:sz w:val="20"/>
          <w:szCs w:val="20"/>
        </w:rPr>
        <w:t xml:space="preserve">pour des raisons tenant </w:t>
      </w:r>
      <w:r w:rsidRPr="001076F5">
        <w:rPr>
          <w:rFonts w:ascii="Marianne" w:hAnsi="Marianne"/>
          <w:sz w:val="20"/>
          <w:szCs w:val="20"/>
          <w:u w:val="single"/>
        </w:rPr>
        <w:t>à la sensibilité et confidentialité de certaines données</w:t>
      </w:r>
      <w:r w:rsidRPr="001076F5">
        <w:rPr>
          <w:rFonts w:ascii="Marianne" w:hAnsi="Marianne"/>
          <w:sz w:val="20"/>
          <w:szCs w:val="20"/>
        </w:rPr>
        <w:t xml:space="preserve"> figurant dans </w:t>
      </w:r>
      <w:r w:rsidR="008D7F2D" w:rsidRPr="008D7F2D">
        <w:rPr>
          <w:rFonts w:ascii="Marianne" w:hAnsi="Marianne"/>
          <w:sz w:val="20"/>
          <w:szCs w:val="20"/>
        </w:rPr>
        <w:t>documents d’informations contenus dans les dossiers ZIP cités ci-dessus, les opérateurs économiques n’y ont pas accès à ce stade de la procédure.</w:t>
      </w:r>
    </w:p>
    <w:p w14:paraId="2C6B1502" w14:textId="77777777" w:rsidR="001A168B" w:rsidRDefault="001A168B" w:rsidP="00057914">
      <w:pPr>
        <w:spacing w:before="0"/>
        <w:rPr>
          <w:rFonts w:ascii="Marianne" w:hAnsi="Marianne"/>
          <w:sz w:val="20"/>
          <w:szCs w:val="20"/>
        </w:rPr>
      </w:pPr>
    </w:p>
    <w:p w14:paraId="520129A2" w14:textId="495CC912" w:rsidR="001076F5" w:rsidRDefault="00FA208A" w:rsidP="00FA208A">
      <w:pPr>
        <w:spacing w:before="0"/>
        <w:rPr>
          <w:rFonts w:ascii="Marianne" w:hAnsi="Marianne"/>
          <w:sz w:val="20"/>
          <w:szCs w:val="20"/>
        </w:rPr>
      </w:pPr>
      <w:r>
        <w:rPr>
          <w:rFonts w:ascii="Marianne" w:hAnsi="Marianne"/>
          <w:sz w:val="20"/>
          <w:szCs w:val="20"/>
        </w:rPr>
        <w:t>Afin d’en obtenir communication, l</w:t>
      </w:r>
      <w:r w:rsidR="00C071A5" w:rsidRPr="00974C41">
        <w:rPr>
          <w:rFonts w:ascii="Marianne" w:hAnsi="Marianne"/>
          <w:sz w:val="20"/>
          <w:szCs w:val="20"/>
        </w:rPr>
        <w:t xml:space="preserve">es candidats adressent </w:t>
      </w:r>
      <w:r w:rsidR="00CB2C3D" w:rsidRPr="00974C41">
        <w:rPr>
          <w:rFonts w:ascii="Marianne" w:hAnsi="Marianne"/>
          <w:sz w:val="20"/>
          <w:szCs w:val="20"/>
        </w:rPr>
        <w:t>au ministère de la Justice</w:t>
      </w:r>
      <w:r w:rsidR="00C071A5" w:rsidRPr="00974C41">
        <w:rPr>
          <w:rFonts w:ascii="Marianne" w:hAnsi="Marianne"/>
          <w:sz w:val="20"/>
          <w:szCs w:val="20"/>
        </w:rPr>
        <w:t xml:space="preserve"> la présente attestation, dans son intégralité, dûment </w:t>
      </w:r>
      <w:r w:rsidR="00C071A5" w:rsidRPr="00974C41">
        <w:rPr>
          <w:rFonts w:ascii="Marianne" w:hAnsi="Marianne"/>
          <w:b/>
          <w:sz w:val="20"/>
          <w:szCs w:val="20"/>
          <w:u w:val="single"/>
        </w:rPr>
        <w:t>complétée</w:t>
      </w:r>
      <w:r w:rsidR="00057914">
        <w:rPr>
          <w:rFonts w:ascii="Marianne" w:hAnsi="Marianne"/>
          <w:b/>
          <w:sz w:val="20"/>
          <w:szCs w:val="20"/>
          <w:u w:val="single"/>
        </w:rPr>
        <w:t xml:space="preserve"> </w:t>
      </w:r>
      <w:r w:rsidR="00C071A5" w:rsidRPr="00974C41">
        <w:rPr>
          <w:rFonts w:ascii="Marianne" w:hAnsi="Marianne"/>
          <w:b/>
          <w:sz w:val="20"/>
          <w:szCs w:val="20"/>
          <w:u w:val="single"/>
        </w:rPr>
        <w:t>et signée électroniquement</w:t>
      </w:r>
      <w:r w:rsidR="00C071A5" w:rsidRPr="00974C41">
        <w:rPr>
          <w:rFonts w:ascii="Marianne" w:hAnsi="Marianne"/>
          <w:sz w:val="20"/>
          <w:szCs w:val="20"/>
        </w:rPr>
        <w:t>, via le profil acheteur d</w:t>
      </w:r>
      <w:r w:rsidR="00CB2C3D" w:rsidRPr="00974C41">
        <w:rPr>
          <w:rFonts w:ascii="Marianne" w:hAnsi="Marianne"/>
          <w:sz w:val="20"/>
          <w:szCs w:val="20"/>
        </w:rPr>
        <w:t xml:space="preserve">u ministère </w:t>
      </w:r>
      <w:r w:rsidR="00CB2C3D" w:rsidRPr="00B82460">
        <w:rPr>
          <w:rFonts w:ascii="Marianne" w:hAnsi="Marianne"/>
          <w:sz w:val="20"/>
          <w:szCs w:val="20"/>
        </w:rPr>
        <w:t xml:space="preserve">de la </w:t>
      </w:r>
      <w:r w:rsidR="00CB2C3D" w:rsidRPr="005B142D">
        <w:rPr>
          <w:rFonts w:ascii="Marianne" w:hAnsi="Marianne"/>
          <w:sz w:val="20"/>
          <w:szCs w:val="20"/>
        </w:rPr>
        <w:t>Justice</w:t>
      </w:r>
      <w:r w:rsidR="00C071A5" w:rsidRPr="005B142D">
        <w:rPr>
          <w:rFonts w:ascii="Marianne" w:hAnsi="Marianne"/>
          <w:sz w:val="20"/>
          <w:szCs w:val="20"/>
        </w:rPr>
        <w:t xml:space="preserve"> (</w:t>
      </w:r>
      <w:hyperlink r:id="rId17" w:history="1">
        <w:r w:rsidR="00C071A5" w:rsidRPr="005B142D">
          <w:rPr>
            <w:rStyle w:val="Lienhypertexte"/>
            <w:rFonts w:ascii="Marianne" w:hAnsi="Marianne"/>
            <w:color w:val="auto"/>
            <w:sz w:val="20"/>
            <w:szCs w:val="20"/>
          </w:rPr>
          <w:t>www.marches-publics.gouv.fr</w:t>
        </w:r>
      </w:hyperlink>
      <w:r w:rsidR="00C071A5" w:rsidRPr="005B142D">
        <w:rPr>
          <w:rFonts w:ascii="Marianne" w:hAnsi="Marianne"/>
          <w:sz w:val="20"/>
          <w:szCs w:val="20"/>
        </w:rPr>
        <w:t xml:space="preserve"> ),</w:t>
      </w:r>
      <w:r w:rsidR="00C071A5" w:rsidRPr="00974C41">
        <w:rPr>
          <w:rFonts w:ascii="Marianne" w:hAnsi="Marianne"/>
          <w:sz w:val="20"/>
          <w:szCs w:val="20"/>
        </w:rPr>
        <w:t xml:space="preserve"> en cliquant sur le bouton «</w:t>
      </w:r>
      <w:r w:rsidR="005B142D">
        <w:rPr>
          <w:rFonts w:ascii="Marianne" w:hAnsi="Marianne"/>
          <w:sz w:val="20"/>
          <w:szCs w:val="20"/>
        </w:rPr>
        <w:t xml:space="preserve"> </w:t>
      </w:r>
      <w:r w:rsidR="00C071A5" w:rsidRPr="00974C41">
        <w:rPr>
          <w:rFonts w:ascii="Marianne" w:hAnsi="Marianne"/>
          <w:sz w:val="20"/>
          <w:szCs w:val="20"/>
        </w:rPr>
        <w:t xml:space="preserve">poser une question » dans la consultation. </w:t>
      </w:r>
    </w:p>
    <w:p w14:paraId="1204FB13" w14:textId="77777777" w:rsidR="001076F5" w:rsidRDefault="001076F5" w:rsidP="00FA208A">
      <w:pPr>
        <w:spacing w:before="0"/>
        <w:rPr>
          <w:rFonts w:ascii="Marianne" w:hAnsi="Marianne"/>
          <w:sz w:val="20"/>
          <w:szCs w:val="20"/>
        </w:rPr>
      </w:pPr>
    </w:p>
    <w:p w14:paraId="6E161F31" w14:textId="663670E9" w:rsidR="001076F5" w:rsidRPr="001076F5" w:rsidRDefault="001076F5" w:rsidP="00FA208A">
      <w:pPr>
        <w:spacing w:before="0"/>
        <w:rPr>
          <w:rFonts w:ascii="Marianne" w:hAnsi="Marianne"/>
          <w:sz w:val="22"/>
          <w:szCs w:val="22"/>
        </w:rPr>
      </w:pPr>
      <w:r w:rsidRPr="001076F5">
        <w:rPr>
          <w:rFonts w:ascii="Marianne" w:hAnsi="Marianne"/>
          <w:sz w:val="20"/>
          <w:szCs w:val="20"/>
        </w:rPr>
        <w:t xml:space="preserve">Cette </w:t>
      </w:r>
      <w:r w:rsidRPr="00EF3142">
        <w:rPr>
          <w:rFonts w:ascii="Marianne" w:hAnsi="Marianne"/>
          <w:sz w:val="20"/>
          <w:szCs w:val="20"/>
        </w:rPr>
        <w:t xml:space="preserve">demande doit intervenir en temps utile au plus tard </w:t>
      </w:r>
      <w:r w:rsidR="001A67BE">
        <w:rPr>
          <w:rFonts w:ascii="Marianne" w:hAnsi="Marianne"/>
          <w:sz w:val="20"/>
          <w:szCs w:val="20"/>
        </w:rPr>
        <w:t>dix (</w:t>
      </w:r>
      <w:r w:rsidRPr="00EF3142">
        <w:rPr>
          <w:rFonts w:ascii="Marianne" w:hAnsi="Marianne"/>
          <w:sz w:val="20"/>
          <w:szCs w:val="20"/>
        </w:rPr>
        <w:t>10</w:t>
      </w:r>
      <w:r w:rsidR="001A67BE">
        <w:rPr>
          <w:rFonts w:ascii="Marianne" w:hAnsi="Marianne"/>
          <w:sz w:val="20"/>
          <w:szCs w:val="20"/>
        </w:rPr>
        <w:t>)</w:t>
      </w:r>
      <w:r w:rsidRPr="00EF3142">
        <w:rPr>
          <w:rFonts w:ascii="Marianne" w:hAnsi="Marianne"/>
          <w:sz w:val="20"/>
          <w:szCs w:val="20"/>
        </w:rPr>
        <w:t xml:space="preserve"> jours avant la date limite de réception des offres, </w:t>
      </w:r>
      <w:r w:rsidRPr="00E64258">
        <w:rPr>
          <w:rFonts w:ascii="Marianne" w:hAnsi="Marianne"/>
          <w:sz w:val="20"/>
          <w:szCs w:val="20"/>
        </w:rPr>
        <w:t xml:space="preserve">soit </w:t>
      </w:r>
      <w:r w:rsidRPr="00E64258">
        <w:rPr>
          <w:rFonts w:ascii="Marianne" w:hAnsi="Marianne"/>
          <w:b/>
          <w:bCs/>
          <w:sz w:val="20"/>
          <w:szCs w:val="20"/>
          <w:u w:val="single"/>
        </w:rPr>
        <w:t xml:space="preserve">le </w:t>
      </w:r>
      <w:r w:rsidR="00E64258" w:rsidRPr="00E64258">
        <w:rPr>
          <w:rFonts w:ascii="Marianne" w:hAnsi="Marianne"/>
          <w:b/>
          <w:bCs/>
          <w:sz w:val="20"/>
          <w:szCs w:val="20"/>
          <w:u w:val="single"/>
        </w:rPr>
        <w:t>19 mai 2026</w:t>
      </w:r>
      <w:r w:rsidRPr="00E64258">
        <w:rPr>
          <w:rFonts w:ascii="Marianne" w:hAnsi="Marianne"/>
          <w:b/>
          <w:bCs/>
          <w:sz w:val="20"/>
          <w:szCs w:val="20"/>
          <w:u w:val="single"/>
        </w:rPr>
        <w:t xml:space="preserve"> </w:t>
      </w:r>
      <w:r w:rsidR="00E64258" w:rsidRPr="00E64258">
        <w:rPr>
          <w:rFonts w:ascii="Marianne" w:hAnsi="Marianne"/>
          <w:b/>
          <w:bCs/>
          <w:sz w:val="20"/>
          <w:szCs w:val="20"/>
          <w:u w:val="single"/>
        </w:rPr>
        <w:t>inclus</w:t>
      </w:r>
      <w:r w:rsidRPr="00EF3142">
        <w:rPr>
          <w:rFonts w:ascii="Marianne" w:hAnsi="Marianne"/>
          <w:sz w:val="20"/>
          <w:szCs w:val="20"/>
        </w:rPr>
        <w:t xml:space="preserve"> </w:t>
      </w:r>
      <w:r w:rsidRPr="001076F5">
        <w:rPr>
          <w:rFonts w:ascii="Marianne" w:hAnsi="Marianne"/>
          <w:sz w:val="20"/>
          <w:szCs w:val="20"/>
        </w:rPr>
        <w:t xml:space="preserve">pour permettre au ministère de la Justice de répondre au plus tard </w:t>
      </w:r>
      <w:r w:rsidR="00EF3142">
        <w:rPr>
          <w:rFonts w:ascii="Marianne" w:hAnsi="Marianne"/>
          <w:sz w:val="20"/>
          <w:szCs w:val="20"/>
        </w:rPr>
        <w:t>7</w:t>
      </w:r>
      <w:r w:rsidRPr="001076F5">
        <w:rPr>
          <w:rFonts w:ascii="Marianne" w:hAnsi="Marianne"/>
          <w:sz w:val="20"/>
          <w:szCs w:val="20"/>
        </w:rPr>
        <w:t xml:space="preserve"> jours avant la date limite de remise des offres, </w:t>
      </w:r>
      <w:r w:rsidRPr="001076F5">
        <w:rPr>
          <w:rFonts w:ascii="Marianne" w:hAnsi="Marianne"/>
          <w:color w:val="000000"/>
          <w:sz w:val="20"/>
          <w:szCs w:val="20"/>
        </w:rPr>
        <w:t xml:space="preserve">soit </w:t>
      </w:r>
      <w:r w:rsidRPr="00EF3142">
        <w:rPr>
          <w:rFonts w:ascii="Marianne" w:hAnsi="Marianne"/>
          <w:b/>
          <w:bCs/>
          <w:color w:val="000000"/>
          <w:sz w:val="20"/>
          <w:szCs w:val="20"/>
          <w:u w:val="single"/>
        </w:rPr>
        <w:t xml:space="preserve">jusqu’au </w:t>
      </w:r>
      <w:r w:rsidR="00E64258">
        <w:rPr>
          <w:rFonts w:ascii="Marianne" w:hAnsi="Marianne"/>
          <w:b/>
          <w:bCs/>
          <w:color w:val="000000"/>
          <w:sz w:val="20"/>
          <w:szCs w:val="20"/>
          <w:u w:val="single"/>
        </w:rPr>
        <w:t>22 mai 2026</w:t>
      </w:r>
      <w:r w:rsidR="00F53BC2">
        <w:rPr>
          <w:rFonts w:ascii="Marianne" w:hAnsi="Marianne"/>
          <w:b/>
          <w:bCs/>
          <w:color w:val="000000"/>
          <w:sz w:val="20"/>
          <w:szCs w:val="20"/>
          <w:u w:val="single"/>
        </w:rPr>
        <w:t xml:space="preserve"> inclus</w:t>
      </w:r>
      <w:r w:rsidRPr="00EF3142">
        <w:rPr>
          <w:rFonts w:ascii="Marianne" w:hAnsi="Marianne"/>
          <w:b/>
          <w:bCs/>
          <w:color w:val="000000"/>
          <w:sz w:val="20"/>
          <w:szCs w:val="20"/>
          <w:u w:val="single"/>
        </w:rPr>
        <w:t>.</w:t>
      </w:r>
      <w:r w:rsidRPr="00EF3142">
        <w:rPr>
          <w:rFonts w:ascii="Marianne" w:hAnsi="Marianne"/>
          <w:b/>
          <w:bCs/>
          <w:color w:val="000000"/>
          <w:sz w:val="20"/>
          <w:szCs w:val="20"/>
        </w:rPr>
        <w:t xml:space="preserve"> </w:t>
      </w:r>
      <w:r w:rsidRPr="00EF3142">
        <w:rPr>
          <w:rFonts w:ascii="Marianne" w:hAnsi="Marianne"/>
          <w:color w:val="000000"/>
          <w:sz w:val="20"/>
          <w:szCs w:val="20"/>
        </w:rPr>
        <w:t>En cas</w:t>
      </w:r>
      <w:r w:rsidRPr="001076F5">
        <w:rPr>
          <w:rFonts w:ascii="Marianne" w:hAnsi="Marianne"/>
          <w:color w:val="000000"/>
          <w:sz w:val="20"/>
          <w:szCs w:val="20"/>
        </w:rPr>
        <w:t xml:space="preserve"> de prolongation de la date limite de réception des offres, la demande doit intervenir au plus tard 10 jours avant la date limite de réception des offres nouvellement fixée et le ministère de la Justice répondra au plus tard </w:t>
      </w:r>
      <w:r w:rsidR="00EF3142">
        <w:rPr>
          <w:rFonts w:ascii="Marianne" w:hAnsi="Marianne"/>
          <w:color w:val="000000"/>
          <w:sz w:val="20"/>
          <w:szCs w:val="20"/>
        </w:rPr>
        <w:t>7</w:t>
      </w:r>
      <w:r w:rsidRPr="001076F5">
        <w:rPr>
          <w:rFonts w:ascii="Marianne" w:hAnsi="Marianne"/>
          <w:color w:val="000000"/>
          <w:sz w:val="20"/>
          <w:szCs w:val="20"/>
        </w:rPr>
        <w:t xml:space="preserve"> jours avant la remise des offres</w:t>
      </w:r>
      <w:r w:rsidR="00EF3142">
        <w:rPr>
          <w:rFonts w:ascii="Marianne" w:hAnsi="Marianne"/>
          <w:color w:val="000000"/>
          <w:sz w:val="20"/>
          <w:szCs w:val="20"/>
        </w:rPr>
        <w:t>.</w:t>
      </w:r>
    </w:p>
    <w:p w14:paraId="511357A4" w14:textId="77777777" w:rsidR="001076F5" w:rsidRDefault="001076F5" w:rsidP="00FA208A">
      <w:pPr>
        <w:spacing w:before="0"/>
        <w:ind w:left="0"/>
        <w:rPr>
          <w:rFonts w:ascii="Marianne" w:hAnsi="Marianne"/>
          <w:sz w:val="20"/>
          <w:szCs w:val="20"/>
        </w:rPr>
      </w:pPr>
    </w:p>
    <w:p w14:paraId="63AF1607" w14:textId="3DE37CF0" w:rsidR="0066707D" w:rsidRDefault="000F7F87" w:rsidP="00FA208A">
      <w:pPr>
        <w:spacing w:before="0"/>
        <w:rPr>
          <w:rFonts w:ascii="Marianne" w:hAnsi="Marianne"/>
          <w:sz w:val="20"/>
          <w:szCs w:val="20"/>
        </w:rPr>
      </w:pPr>
      <w:bookmarkStart w:id="0" w:name="_Hlk196484344"/>
      <w:r>
        <w:rPr>
          <w:rFonts w:ascii="Marianne" w:hAnsi="Marianne"/>
          <w:sz w:val="20"/>
          <w:szCs w:val="20"/>
        </w:rPr>
        <w:t>Le ministère de la Justice</w:t>
      </w:r>
      <w:r w:rsidR="00C071A5" w:rsidRPr="00974C41">
        <w:rPr>
          <w:rFonts w:ascii="Marianne" w:hAnsi="Marianne"/>
          <w:sz w:val="20"/>
          <w:szCs w:val="20"/>
        </w:rPr>
        <w:t xml:space="preserve"> ne saurait être </w:t>
      </w:r>
      <w:r w:rsidR="00FA208A">
        <w:rPr>
          <w:rFonts w:ascii="Marianne" w:hAnsi="Marianne"/>
          <w:sz w:val="20"/>
          <w:szCs w:val="20"/>
        </w:rPr>
        <w:t xml:space="preserve">tenu </w:t>
      </w:r>
      <w:r w:rsidR="00C071A5" w:rsidRPr="00974C41">
        <w:rPr>
          <w:rFonts w:ascii="Marianne" w:hAnsi="Marianne"/>
          <w:sz w:val="20"/>
          <w:szCs w:val="20"/>
        </w:rPr>
        <w:t xml:space="preserve">responsable des demandes intervenues hors délais. </w:t>
      </w:r>
    </w:p>
    <w:bookmarkEnd w:id="0"/>
    <w:p w14:paraId="5B3CC5DF" w14:textId="77777777" w:rsidR="00FA208A" w:rsidRDefault="00FA208A" w:rsidP="00FA208A">
      <w:pPr>
        <w:spacing w:before="0"/>
        <w:rPr>
          <w:rFonts w:ascii="Marianne" w:hAnsi="Marianne"/>
          <w:sz w:val="20"/>
          <w:szCs w:val="20"/>
        </w:rPr>
      </w:pPr>
    </w:p>
    <w:p w14:paraId="7F087F65" w14:textId="49FBBFDB" w:rsidR="00C071A5" w:rsidRDefault="00682A10" w:rsidP="00FA208A">
      <w:pPr>
        <w:spacing w:before="0"/>
        <w:rPr>
          <w:rFonts w:ascii="Marianne" w:hAnsi="Marianne"/>
          <w:sz w:val="20"/>
          <w:szCs w:val="20"/>
        </w:rPr>
      </w:pPr>
      <w:r w:rsidRPr="00682A10">
        <w:rPr>
          <w:rFonts w:ascii="Marianne" w:hAnsi="Marianne"/>
          <w:sz w:val="20"/>
          <w:szCs w:val="20"/>
        </w:rPr>
        <w:t>Dès réception et acceptation de ladite attestation par le ministère de la Justice, la version intégrale du/des dossiers ZIP contenant les documents d’information seront transmis au candidat via le profil acheteur susmentionné.</w:t>
      </w:r>
    </w:p>
    <w:p w14:paraId="40E121E8" w14:textId="77777777" w:rsidR="00682A10" w:rsidRPr="00974C41" w:rsidRDefault="00682A10" w:rsidP="00FA208A">
      <w:pPr>
        <w:spacing w:before="0"/>
        <w:rPr>
          <w:rFonts w:ascii="Marianne" w:hAnsi="Marianne"/>
          <w:sz w:val="20"/>
          <w:szCs w:val="20"/>
        </w:rPr>
      </w:pPr>
    </w:p>
    <w:p w14:paraId="58077227" w14:textId="5B2AFC50" w:rsidR="00FA208A" w:rsidRDefault="0066707D" w:rsidP="00FA208A">
      <w:pPr>
        <w:spacing w:before="0"/>
        <w:rPr>
          <w:rFonts w:ascii="Marianne" w:hAnsi="Marianne"/>
          <w:sz w:val="20"/>
          <w:szCs w:val="20"/>
        </w:rPr>
      </w:pPr>
      <w:r>
        <w:rPr>
          <w:rFonts w:ascii="Marianne" w:hAnsi="Marianne"/>
          <w:sz w:val="20"/>
          <w:szCs w:val="20"/>
        </w:rPr>
        <w:t xml:space="preserve">Ces annexes </w:t>
      </w:r>
      <w:r w:rsidR="00C071A5" w:rsidRPr="00974C41">
        <w:rPr>
          <w:rFonts w:ascii="Marianne" w:hAnsi="Marianne"/>
          <w:sz w:val="20"/>
          <w:szCs w:val="20"/>
        </w:rPr>
        <w:t>ne ser</w:t>
      </w:r>
      <w:r>
        <w:rPr>
          <w:rFonts w:ascii="Marianne" w:hAnsi="Marianne"/>
          <w:sz w:val="20"/>
          <w:szCs w:val="20"/>
        </w:rPr>
        <w:t>ont</w:t>
      </w:r>
      <w:r w:rsidR="00C071A5" w:rsidRPr="00974C41">
        <w:rPr>
          <w:rFonts w:ascii="Marianne" w:hAnsi="Marianne"/>
          <w:sz w:val="20"/>
          <w:szCs w:val="20"/>
        </w:rPr>
        <w:t xml:space="preserve"> transmise</w:t>
      </w:r>
      <w:r>
        <w:rPr>
          <w:rFonts w:ascii="Marianne" w:hAnsi="Marianne"/>
          <w:sz w:val="20"/>
          <w:szCs w:val="20"/>
        </w:rPr>
        <w:t>s</w:t>
      </w:r>
      <w:r w:rsidR="00C071A5" w:rsidRPr="00974C41">
        <w:rPr>
          <w:rFonts w:ascii="Marianne" w:hAnsi="Marianne"/>
          <w:sz w:val="20"/>
          <w:szCs w:val="20"/>
        </w:rPr>
        <w:t xml:space="preserve"> qu’aux seuls candidats ayant adressés la présente attestation dûment complétée et signée électroniquement.</w:t>
      </w:r>
    </w:p>
    <w:p w14:paraId="1B1E60F5" w14:textId="77777777" w:rsidR="00057914" w:rsidRDefault="00057914" w:rsidP="00FA208A">
      <w:pPr>
        <w:spacing w:before="0"/>
        <w:rPr>
          <w:rFonts w:ascii="Marianne" w:hAnsi="Marianne"/>
          <w:sz w:val="20"/>
          <w:szCs w:val="20"/>
        </w:rPr>
      </w:pPr>
    </w:p>
    <w:p w14:paraId="65B9F5BF" w14:textId="401CF292" w:rsidR="00C071A5" w:rsidRPr="00057914" w:rsidRDefault="00C071A5" w:rsidP="00057914">
      <w:pPr>
        <w:pBdr>
          <w:top w:val="single" w:sz="4" w:space="1" w:color="auto"/>
          <w:left w:val="single" w:sz="4" w:space="4" w:color="auto"/>
          <w:bottom w:val="single" w:sz="4" w:space="1" w:color="auto"/>
          <w:right w:val="single" w:sz="4" w:space="4" w:color="auto"/>
        </w:pBdr>
        <w:spacing w:before="0"/>
        <w:rPr>
          <w:rFonts w:ascii="Marianne" w:hAnsi="Marianne"/>
          <w:b/>
          <w:bCs/>
          <w:sz w:val="20"/>
          <w:szCs w:val="20"/>
        </w:rPr>
      </w:pPr>
      <w:bookmarkStart w:id="1" w:name="_Hlk196484387"/>
      <w:r w:rsidRPr="00057914">
        <w:rPr>
          <w:rFonts w:ascii="Marianne" w:hAnsi="Marianne"/>
          <w:b/>
          <w:bCs/>
          <w:sz w:val="20"/>
          <w:szCs w:val="20"/>
        </w:rPr>
        <w:t>Attention</w:t>
      </w:r>
      <w:r w:rsidR="00FA208A" w:rsidRPr="00057914">
        <w:rPr>
          <w:rFonts w:ascii="Marianne" w:hAnsi="Marianne"/>
          <w:b/>
          <w:bCs/>
          <w:sz w:val="20"/>
          <w:szCs w:val="20"/>
        </w:rPr>
        <w:t xml:space="preserve"> : </w:t>
      </w:r>
      <w:r w:rsidRPr="00057914">
        <w:rPr>
          <w:rFonts w:ascii="Marianne" w:hAnsi="Marianne"/>
          <w:b/>
          <w:bCs/>
          <w:sz w:val="20"/>
          <w:szCs w:val="20"/>
        </w:rPr>
        <w:t>toute information manquante ou erronée est susceptible de faire l’objet d’un refus de communication</w:t>
      </w:r>
      <w:r w:rsidR="0066707D" w:rsidRPr="00057914">
        <w:rPr>
          <w:rFonts w:ascii="Marianne" w:hAnsi="Marianne"/>
          <w:b/>
          <w:bCs/>
          <w:sz w:val="20"/>
          <w:szCs w:val="20"/>
        </w:rPr>
        <w:t xml:space="preserve"> de</w:t>
      </w:r>
      <w:r w:rsidR="001E2FF6">
        <w:rPr>
          <w:rFonts w:ascii="Marianne" w:hAnsi="Marianne"/>
          <w:b/>
          <w:bCs/>
          <w:sz w:val="20"/>
          <w:szCs w:val="20"/>
        </w:rPr>
        <w:t>/</w:t>
      </w:r>
      <w:r w:rsidR="00682A10">
        <w:rPr>
          <w:rFonts w:ascii="Marianne" w:hAnsi="Marianne"/>
          <w:b/>
          <w:bCs/>
          <w:sz w:val="20"/>
          <w:szCs w:val="20"/>
        </w:rPr>
        <w:t>des</w:t>
      </w:r>
      <w:r w:rsidR="0066707D" w:rsidRPr="00057914">
        <w:rPr>
          <w:rFonts w:ascii="Marianne" w:hAnsi="Marianne"/>
          <w:b/>
          <w:bCs/>
          <w:sz w:val="20"/>
          <w:szCs w:val="20"/>
        </w:rPr>
        <w:t xml:space="preserve"> </w:t>
      </w:r>
      <w:r w:rsidR="00682A10">
        <w:rPr>
          <w:rFonts w:ascii="Marianne" w:hAnsi="Marianne"/>
          <w:b/>
          <w:bCs/>
          <w:sz w:val="20"/>
          <w:szCs w:val="20"/>
        </w:rPr>
        <w:t>dossiers ZIP contenant les documents d’informations</w:t>
      </w:r>
      <w:r w:rsidRPr="00057914">
        <w:rPr>
          <w:rFonts w:ascii="Marianne" w:hAnsi="Marianne"/>
          <w:b/>
          <w:bCs/>
          <w:sz w:val="20"/>
          <w:szCs w:val="20"/>
        </w:rPr>
        <w:t xml:space="preserve"> de la part d</w:t>
      </w:r>
      <w:r w:rsidR="000F7F87" w:rsidRPr="00057914">
        <w:rPr>
          <w:rFonts w:ascii="Marianne" w:hAnsi="Marianne"/>
          <w:b/>
          <w:bCs/>
          <w:sz w:val="20"/>
          <w:szCs w:val="20"/>
        </w:rPr>
        <w:t>u ministère de la Justice</w:t>
      </w:r>
      <w:r w:rsidRPr="00057914">
        <w:rPr>
          <w:rFonts w:ascii="Marianne" w:hAnsi="Marianne"/>
          <w:b/>
          <w:bCs/>
          <w:sz w:val="20"/>
          <w:szCs w:val="20"/>
        </w:rPr>
        <w:t>.</w:t>
      </w:r>
    </w:p>
    <w:bookmarkEnd w:id="1"/>
    <w:p w14:paraId="56F4E8B2" w14:textId="77777777" w:rsidR="00FA208A" w:rsidRDefault="00FA208A" w:rsidP="00FA208A">
      <w:pPr>
        <w:ind w:left="0"/>
        <w:rPr>
          <w:rFonts w:ascii="Marianne" w:hAnsi="Marianne"/>
          <w:sz w:val="20"/>
          <w:szCs w:val="20"/>
        </w:rPr>
      </w:pPr>
    </w:p>
    <w:p w14:paraId="20618851" w14:textId="61BC3677" w:rsidR="00FA208A" w:rsidRPr="00057914" w:rsidRDefault="00FA208A" w:rsidP="00FA208A">
      <w:pPr>
        <w:pBdr>
          <w:top w:val="single" w:sz="4" w:space="1" w:color="auto"/>
          <w:left w:val="single" w:sz="4" w:space="4" w:color="auto"/>
          <w:bottom w:val="single" w:sz="4" w:space="1" w:color="auto"/>
          <w:right w:val="single" w:sz="4" w:space="4" w:color="auto"/>
        </w:pBdr>
        <w:spacing w:before="0"/>
        <w:rPr>
          <w:rFonts w:ascii="Marianne" w:hAnsi="Marianne"/>
          <w:b/>
          <w:bCs/>
          <w:sz w:val="20"/>
          <w:szCs w:val="20"/>
        </w:rPr>
      </w:pPr>
      <w:bookmarkStart w:id="2" w:name="_Hlk196484375"/>
      <w:r w:rsidRPr="00057914">
        <w:rPr>
          <w:rFonts w:ascii="Marianne" w:hAnsi="Marianne"/>
          <w:b/>
          <w:bCs/>
          <w:sz w:val="20"/>
          <w:szCs w:val="20"/>
        </w:rPr>
        <w:t xml:space="preserve">Attention : Le ministère de la Justice ne saurait en aucun cas être tenu responsable des éventuelles irrégularités quant à la réponse du candidat qui résulteraient de l’absence de cette demande et </w:t>
      </w:r>
      <w:r w:rsidR="00D93330">
        <w:rPr>
          <w:rFonts w:ascii="Marianne" w:hAnsi="Marianne"/>
          <w:b/>
          <w:bCs/>
          <w:sz w:val="20"/>
          <w:szCs w:val="20"/>
        </w:rPr>
        <w:t xml:space="preserve">de </w:t>
      </w:r>
      <w:r w:rsidRPr="00057914">
        <w:rPr>
          <w:rFonts w:ascii="Marianne" w:hAnsi="Marianne"/>
          <w:b/>
          <w:bCs/>
          <w:sz w:val="20"/>
          <w:szCs w:val="20"/>
        </w:rPr>
        <w:t>l’absence d’engagement sur la confidentialité.</w:t>
      </w:r>
    </w:p>
    <w:bookmarkEnd w:id="2"/>
    <w:p w14:paraId="75E6211F" w14:textId="6DD45BF8" w:rsidR="00484B3C" w:rsidRDefault="00484B3C" w:rsidP="001A168B">
      <w:pPr>
        <w:ind w:left="0"/>
        <w:rPr>
          <w:rFonts w:ascii="Marianne" w:hAnsi="Marianne"/>
          <w:sz w:val="20"/>
          <w:szCs w:val="20"/>
        </w:rPr>
      </w:pPr>
    </w:p>
    <w:p w14:paraId="2A159414" w14:textId="77777777" w:rsidR="00C071A5" w:rsidRDefault="00C071A5" w:rsidP="00C071A5">
      <w:pPr>
        <w:pBdr>
          <w:bottom w:val="single" w:sz="4" w:space="1" w:color="auto"/>
        </w:pBdr>
        <w:spacing w:after="120"/>
        <w:rPr>
          <w:rFonts w:ascii="Marianne" w:hAnsi="Marianne"/>
          <w:sz w:val="20"/>
          <w:szCs w:val="20"/>
        </w:rPr>
      </w:pPr>
    </w:p>
    <w:p w14:paraId="274FE225" w14:textId="77777777" w:rsidR="002A6BB6" w:rsidRDefault="002A6BB6" w:rsidP="00C071A5">
      <w:pPr>
        <w:pBdr>
          <w:bottom w:val="single" w:sz="4" w:space="1" w:color="auto"/>
        </w:pBdr>
        <w:spacing w:after="120"/>
        <w:rPr>
          <w:rFonts w:ascii="Marianne" w:hAnsi="Marianne"/>
          <w:sz w:val="20"/>
          <w:szCs w:val="20"/>
        </w:rPr>
      </w:pPr>
    </w:p>
    <w:p w14:paraId="209EC71B" w14:textId="77777777" w:rsidR="002A6BB6" w:rsidRDefault="002A6BB6" w:rsidP="00C071A5">
      <w:pPr>
        <w:pBdr>
          <w:bottom w:val="single" w:sz="4" w:space="1" w:color="auto"/>
        </w:pBdr>
        <w:spacing w:after="120"/>
        <w:rPr>
          <w:rFonts w:ascii="Marianne" w:hAnsi="Marianne"/>
          <w:sz w:val="20"/>
          <w:szCs w:val="20"/>
        </w:rPr>
      </w:pPr>
    </w:p>
    <w:p w14:paraId="4012EB08" w14:textId="77777777" w:rsidR="002A6BB6" w:rsidRDefault="002A6BB6" w:rsidP="00C071A5">
      <w:pPr>
        <w:pBdr>
          <w:bottom w:val="single" w:sz="4" w:space="1" w:color="auto"/>
        </w:pBdr>
        <w:spacing w:after="120"/>
        <w:rPr>
          <w:rFonts w:ascii="Marianne" w:hAnsi="Marianne"/>
          <w:sz w:val="20"/>
          <w:szCs w:val="20"/>
        </w:rPr>
      </w:pPr>
    </w:p>
    <w:p w14:paraId="1D90F0A7" w14:textId="77777777" w:rsidR="002A6BB6" w:rsidRPr="00974C41" w:rsidRDefault="002A6BB6" w:rsidP="00C071A5">
      <w:pPr>
        <w:pBdr>
          <w:bottom w:val="single" w:sz="4" w:space="1" w:color="auto"/>
        </w:pBdr>
        <w:spacing w:after="120"/>
        <w:rPr>
          <w:rFonts w:ascii="Marianne" w:hAnsi="Marianne"/>
          <w:sz w:val="20"/>
          <w:szCs w:val="20"/>
        </w:rPr>
      </w:pPr>
    </w:p>
    <w:p w14:paraId="18DE8821" w14:textId="77777777" w:rsidR="00C071A5" w:rsidRPr="00974C41" w:rsidRDefault="00C071A5" w:rsidP="00C071A5">
      <w:pPr>
        <w:rPr>
          <w:rFonts w:ascii="Marianne" w:hAnsi="Marianne"/>
          <w:sz w:val="20"/>
          <w:szCs w:val="20"/>
        </w:rPr>
      </w:pPr>
      <w:r w:rsidRPr="00974C41">
        <w:rPr>
          <w:rFonts w:ascii="Marianne" w:hAnsi="Marianne"/>
          <w:sz w:val="20"/>
          <w:szCs w:val="20"/>
        </w:rPr>
        <w:lastRenderedPageBreak/>
        <w:t>Je soussigné (e) :</w:t>
      </w:r>
    </w:p>
    <w:p w14:paraId="2C190AB1" w14:textId="77777777" w:rsidR="00C071A5" w:rsidRPr="00974C41" w:rsidRDefault="00C071A5" w:rsidP="00C071A5">
      <w:pPr>
        <w:rPr>
          <w:rFonts w:ascii="Marianne" w:hAnsi="Marianne"/>
          <w:sz w:val="20"/>
          <w:szCs w:val="20"/>
        </w:rPr>
      </w:pPr>
    </w:p>
    <w:p w14:paraId="57BC04B0"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Nom : …………………….</w:t>
      </w:r>
    </w:p>
    <w:p w14:paraId="630CAC5A"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Prénom : …………………….</w:t>
      </w:r>
    </w:p>
    <w:p w14:paraId="783CDF6B"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 xml:space="preserve">Qualité : ……………………. </w:t>
      </w:r>
    </w:p>
    <w:p w14:paraId="52540D32" w14:textId="77777777" w:rsidR="00C071A5" w:rsidRPr="00974C41" w:rsidRDefault="00C071A5" w:rsidP="00C071A5">
      <w:pPr>
        <w:spacing w:before="60" w:after="60"/>
        <w:ind w:firstLine="709"/>
        <w:rPr>
          <w:rFonts w:ascii="Marianne" w:hAnsi="Marianne"/>
          <w:sz w:val="20"/>
          <w:szCs w:val="20"/>
        </w:rPr>
      </w:pPr>
    </w:p>
    <w:p w14:paraId="7D8B24C8"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Agissant au nom et pour le compte de la société : …………………….</w:t>
      </w:r>
    </w:p>
    <w:p w14:paraId="5E0F02E4"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Dont le siège social est situé au : ……………………</w:t>
      </w:r>
    </w:p>
    <w:p w14:paraId="00EED6F3" w14:textId="77777777" w:rsidR="00C071A5" w:rsidRPr="00974C41" w:rsidRDefault="00C071A5" w:rsidP="00C071A5">
      <w:pPr>
        <w:spacing w:before="60" w:after="60"/>
        <w:ind w:firstLine="709"/>
        <w:rPr>
          <w:rFonts w:ascii="Marianne" w:hAnsi="Marianne"/>
          <w:sz w:val="20"/>
          <w:szCs w:val="20"/>
        </w:rPr>
      </w:pPr>
      <w:r w:rsidRPr="00974C41">
        <w:rPr>
          <w:rFonts w:ascii="Marianne" w:hAnsi="Marianne"/>
          <w:sz w:val="20"/>
          <w:szCs w:val="20"/>
        </w:rPr>
        <w:t>Immatriculée (SIREN ou SIRET) : …………………….</w:t>
      </w:r>
    </w:p>
    <w:p w14:paraId="65B8CDE4" w14:textId="77777777" w:rsidR="00C071A5" w:rsidRPr="00974C41" w:rsidRDefault="00C071A5" w:rsidP="00C071A5">
      <w:pPr>
        <w:spacing w:before="60" w:after="60"/>
        <w:ind w:firstLine="709"/>
        <w:rPr>
          <w:rFonts w:ascii="Marianne" w:hAnsi="Marianne"/>
          <w:sz w:val="20"/>
          <w:szCs w:val="20"/>
        </w:rPr>
      </w:pPr>
    </w:p>
    <w:p w14:paraId="7DBF84B5" w14:textId="790B45AF" w:rsidR="00C071A5" w:rsidRPr="001076F5" w:rsidRDefault="00C071A5" w:rsidP="001076F5">
      <w:pPr>
        <w:pStyle w:val="Paragraphedeliste"/>
        <w:numPr>
          <w:ilvl w:val="0"/>
          <w:numId w:val="5"/>
        </w:numPr>
        <w:spacing w:before="120" w:after="120" w:line="240" w:lineRule="auto"/>
        <w:rPr>
          <w:rFonts w:ascii="Marianne" w:hAnsi="Marianne" w:cs="Arial"/>
          <w:sz w:val="20"/>
          <w:szCs w:val="20"/>
        </w:rPr>
      </w:pPr>
      <w:r w:rsidRPr="00974C41">
        <w:rPr>
          <w:rFonts w:ascii="Marianne" w:hAnsi="Marianne" w:cs="Arial"/>
          <w:sz w:val="20"/>
          <w:szCs w:val="20"/>
        </w:rPr>
        <w:t>Atteste sur l’honneur, porter un intérêt réel à la consultation issue de l’appel d’offres n°</w:t>
      </w:r>
      <w:r w:rsidR="000F7F87">
        <w:rPr>
          <w:rFonts w:ascii="Marianne" w:hAnsi="Marianne" w:cs="Arial"/>
          <w:sz w:val="20"/>
          <w:szCs w:val="20"/>
        </w:rPr>
        <w:t xml:space="preserve"> 2</w:t>
      </w:r>
      <w:r w:rsidR="00803274">
        <w:rPr>
          <w:rFonts w:ascii="Marianne" w:hAnsi="Marianne" w:cs="Arial"/>
          <w:sz w:val="20"/>
          <w:szCs w:val="20"/>
        </w:rPr>
        <w:t>6</w:t>
      </w:r>
      <w:r w:rsidR="000F7F87">
        <w:rPr>
          <w:rFonts w:ascii="Marianne" w:hAnsi="Marianne" w:cs="Arial"/>
          <w:sz w:val="20"/>
          <w:szCs w:val="20"/>
        </w:rPr>
        <w:t>_TM</w:t>
      </w:r>
      <w:r w:rsidR="00803274">
        <w:rPr>
          <w:rFonts w:ascii="Marianne" w:hAnsi="Marianne" w:cs="Arial"/>
          <w:sz w:val="20"/>
          <w:szCs w:val="20"/>
        </w:rPr>
        <w:t>A</w:t>
      </w:r>
      <w:r w:rsidR="005B142D">
        <w:rPr>
          <w:rFonts w:ascii="Marianne" w:hAnsi="Marianne" w:cs="Arial"/>
          <w:sz w:val="20"/>
          <w:szCs w:val="20"/>
        </w:rPr>
        <w:t>_</w:t>
      </w:r>
      <w:r w:rsidR="00803274">
        <w:rPr>
          <w:rFonts w:ascii="Marianne" w:hAnsi="Marianne" w:cs="Arial"/>
          <w:sz w:val="20"/>
          <w:szCs w:val="20"/>
        </w:rPr>
        <w:t>CASIER</w:t>
      </w:r>
      <w:r w:rsidRPr="00974C41">
        <w:rPr>
          <w:rFonts w:ascii="Marianne" w:hAnsi="Marianne" w:cs="Arial"/>
          <w:sz w:val="20"/>
          <w:szCs w:val="20"/>
        </w:rPr>
        <w:t xml:space="preserve"> relatif à la « </w:t>
      </w:r>
      <w:r w:rsidR="00FC10C4" w:rsidRPr="00057914">
        <w:rPr>
          <w:rFonts w:ascii="Marianne" w:hAnsi="Marianne"/>
          <w:sz w:val="20"/>
          <w:szCs w:val="20"/>
        </w:rPr>
        <w:t>tierce</w:t>
      </w:r>
      <w:r w:rsidR="00FC10C4" w:rsidRPr="00057914">
        <w:rPr>
          <w:rFonts w:ascii="Marianne" w:eastAsiaTheme="minorEastAsia" w:hAnsi="Marianne"/>
          <w:sz w:val="20"/>
          <w:szCs w:val="20"/>
        </w:rPr>
        <w:t xml:space="preserve"> maintenance </w:t>
      </w:r>
      <w:r w:rsidR="00803274">
        <w:rPr>
          <w:rFonts w:ascii="Marianne" w:eastAsiaTheme="minorEastAsia" w:hAnsi="Marianne"/>
          <w:sz w:val="20"/>
          <w:szCs w:val="20"/>
        </w:rPr>
        <w:t>applicative du système d’information du Casier Judiciaire et des services associés</w:t>
      </w:r>
      <w:r w:rsidR="00FC10C4">
        <w:rPr>
          <w:rFonts w:ascii="Marianne" w:eastAsiaTheme="minorEastAsia" w:hAnsi="Marianne"/>
          <w:i/>
          <w:iCs/>
          <w:sz w:val="20"/>
          <w:szCs w:val="20"/>
        </w:rPr>
        <w:t xml:space="preserve"> </w:t>
      </w:r>
      <w:r w:rsidRPr="001076F5">
        <w:rPr>
          <w:rFonts w:ascii="Marianne" w:hAnsi="Marianne"/>
          <w:sz w:val="20"/>
          <w:szCs w:val="20"/>
        </w:rPr>
        <w:t>», à laquelle je suis susceptible de répondre et atteste que la société pour laquelle j’agis dispose des capacités</w:t>
      </w:r>
      <w:r w:rsidR="001076F5" w:rsidRPr="001076F5">
        <w:rPr>
          <w:rFonts w:ascii="Marianne" w:hAnsi="Marianne"/>
          <w:sz w:val="20"/>
          <w:szCs w:val="20"/>
        </w:rPr>
        <w:t xml:space="preserve"> requises pour exécutées les prestations dudit accord-cadre.</w:t>
      </w:r>
    </w:p>
    <w:p w14:paraId="37531A1A" w14:textId="77777777" w:rsidR="00C071A5" w:rsidRPr="00974C41" w:rsidRDefault="00C071A5" w:rsidP="00C071A5">
      <w:pPr>
        <w:pStyle w:val="Paragraphedeliste"/>
        <w:spacing w:before="120" w:after="120"/>
        <w:rPr>
          <w:rFonts w:ascii="Marianne" w:hAnsi="Marianne" w:cs="Arial"/>
          <w:sz w:val="20"/>
          <w:szCs w:val="20"/>
        </w:rPr>
      </w:pPr>
    </w:p>
    <w:p w14:paraId="0A1D2526" w14:textId="4F0AA37C" w:rsidR="00C071A5" w:rsidRPr="00974C41" w:rsidRDefault="00C071A5" w:rsidP="00C071A5">
      <w:pPr>
        <w:pStyle w:val="Paragraphedeliste"/>
        <w:keepNext/>
        <w:numPr>
          <w:ilvl w:val="0"/>
          <w:numId w:val="5"/>
        </w:numPr>
        <w:spacing w:before="120" w:after="120" w:line="240" w:lineRule="auto"/>
        <w:rPr>
          <w:rFonts w:ascii="Marianne" w:hAnsi="Marianne" w:cs="Arial"/>
          <w:sz w:val="20"/>
          <w:szCs w:val="20"/>
        </w:rPr>
      </w:pPr>
      <w:r w:rsidRPr="00974C41">
        <w:rPr>
          <w:rFonts w:ascii="Marianne" w:hAnsi="Marianne" w:cs="Arial"/>
          <w:sz w:val="20"/>
          <w:szCs w:val="20"/>
        </w:rPr>
        <w:t>Après réception de/</w:t>
      </w:r>
      <w:r w:rsidR="00803274">
        <w:rPr>
          <w:rFonts w:ascii="Marianne" w:hAnsi="Marianne" w:cs="Arial"/>
          <w:sz w:val="20"/>
          <w:szCs w:val="20"/>
        </w:rPr>
        <w:t>des ZIP contenant les documents d’information,</w:t>
      </w:r>
      <w:r w:rsidRPr="00974C41">
        <w:rPr>
          <w:rFonts w:ascii="Marianne" w:hAnsi="Marianne" w:cs="Arial"/>
          <w:sz w:val="20"/>
          <w:szCs w:val="20"/>
        </w:rPr>
        <w:t xml:space="preserve"> m’engage :</w:t>
      </w:r>
    </w:p>
    <w:p w14:paraId="1B26E425" w14:textId="77777777" w:rsidR="00C071A5" w:rsidRPr="00974C41" w:rsidRDefault="00C071A5" w:rsidP="00C071A5">
      <w:pPr>
        <w:pStyle w:val="Paragraphedeliste"/>
        <w:keepNext/>
        <w:rPr>
          <w:rFonts w:ascii="Marianne" w:hAnsi="Marianne" w:cs="Arial"/>
          <w:sz w:val="20"/>
          <w:szCs w:val="20"/>
        </w:rPr>
      </w:pPr>
    </w:p>
    <w:p w14:paraId="3E0B21E7" w14:textId="5F36DFE6" w:rsidR="00C071A5" w:rsidRPr="00974C41" w:rsidRDefault="00C071A5" w:rsidP="00C071A5">
      <w:pPr>
        <w:pStyle w:val="Paragraphedeliste"/>
        <w:keepNext/>
        <w:numPr>
          <w:ilvl w:val="0"/>
          <w:numId w:val="6"/>
        </w:numPr>
        <w:spacing w:before="120" w:after="120" w:line="240" w:lineRule="auto"/>
        <w:rPr>
          <w:rFonts w:ascii="Marianne" w:hAnsi="Marianne" w:cs="Arial"/>
          <w:sz w:val="20"/>
          <w:szCs w:val="20"/>
        </w:rPr>
      </w:pPr>
      <w:proofErr w:type="gramStart"/>
      <w:r w:rsidRPr="00974C41">
        <w:rPr>
          <w:rFonts w:ascii="Marianne" w:hAnsi="Marianne" w:cs="Arial"/>
          <w:sz w:val="20"/>
          <w:szCs w:val="20"/>
        </w:rPr>
        <w:t>à</w:t>
      </w:r>
      <w:proofErr w:type="gramEnd"/>
      <w:r w:rsidRPr="00974C41">
        <w:rPr>
          <w:rFonts w:ascii="Marianne" w:hAnsi="Marianne" w:cs="Arial"/>
          <w:sz w:val="20"/>
          <w:szCs w:val="20"/>
        </w:rPr>
        <w:t xml:space="preserve"> ne révéler</w:t>
      </w:r>
      <w:r w:rsidR="00484B3C">
        <w:rPr>
          <w:rFonts w:ascii="Marianne" w:hAnsi="Marianne" w:cs="Arial"/>
          <w:sz w:val="20"/>
          <w:szCs w:val="20"/>
        </w:rPr>
        <w:t>, divulguer, directement ou indirectement, par quelque moyen que ce soit, tout ou partie</w:t>
      </w:r>
      <w:r w:rsidRPr="00974C41">
        <w:rPr>
          <w:rFonts w:ascii="Marianne" w:hAnsi="Marianne" w:cs="Arial"/>
          <w:sz w:val="20"/>
          <w:szCs w:val="20"/>
        </w:rPr>
        <w:t xml:space="preserve">  </w:t>
      </w:r>
      <w:r w:rsidR="00484B3C">
        <w:rPr>
          <w:rFonts w:ascii="Marianne" w:hAnsi="Marianne" w:cs="Arial"/>
          <w:sz w:val="20"/>
          <w:szCs w:val="20"/>
        </w:rPr>
        <w:t xml:space="preserve">des </w:t>
      </w:r>
      <w:r w:rsidRPr="00974C41">
        <w:rPr>
          <w:rFonts w:ascii="Marianne" w:hAnsi="Marianne" w:cs="Arial"/>
          <w:sz w:val="20"/>
          <w:szCs w:val="20"/>
        </w:rPr>
        <w:t>information</w:t>
      </w:r>
      <w:r w:rsidR="00484B3C">
        <w:rPr>
          <w:rFonts w:ascii="Marianne" w:hAnsi="Marianne" w:cs="Arial"/>
          <w:sz w:val="20"/>
          <w:szCs w:val="20"/>
        </w:rPr>
        <w:t>s</w:t>
      </w:r>
      <w:r w:rsidRPr="00974C41">
        <w:rPr>
          <w:rFonts w:ascii="Marianne" w:hAnsi="Marianne" w:cs="Arial"/>
          <w:sz w:val="20"/>
          <w:szCs w:val="20"/>
        </w:rPr>
        <w:t xml:space="preserve"> contenue</w:t>
      </w:r>
      <w:r w:rsidR="00484B3C">
        <w:rPr>
          <w:rFonts w:ascii="Marianne" w:hAnsi="Marianne" w:cs="Arial"/>
          <w:sz w:val="20"/>
          <w:szCs w:val="20"/>
        </w:rPr>
        <w:t>s</w:t>
      </w:r>
      <w:r w:rsidRPr="00974C41">
        <w:rPr>
          <w:rFonts w:ascii="Marianne" w:hAnsi="Marianne" w:cs="Arial"/>
          <w:sz w:val="20"/>
          <w:szCs w:val="20"/>
        </w:rPr>
        <w:t xml:space="preserve"> dans l</w:t>
      </w:r>
      <w:r w:rsidR="00803274">
        <w:rPr>
          <w:rFonts w:ascii="Marianne" w:hAnsi="Marianne" w:cs="Arial"/>
          <w:sz w:val="20"/>
          <w:szCs w:val="20"/>
        </w:rPr>
        <w:t>e</w:t>
      </w:r>
      <w:r w:rsidRPr="00974C41">
        <w:rPr>
          <w:rFonts w:ascii="Marianne" w:hAnsi="Marianne" w:cs="Arial"/>
          <w:sz w:val="20"/>
          <w:szCs w:val="20"/>
        </w:rPr>
        <w:t xml:space="preserve">/les </w:t>
      </w:r>
      <w:r w:rsidR="00803274">
        <w:rPr>
          <w:rFonts w:ascii="Marianne" w:hAnsi="Marianne" w:cs="Arial"/>
          <w:sz w:val="20"/>
          <w:szCs w:val="20"/>
        </w:rPr>
        <w:t>document(s)</w:t>
      </w:r>
      <w:r w:rsidRPr="00974C41">
        <w:rPr>
          <w:rFonts w:ascii="Marianne" w:hAnsi="Marianne" w:cs="Arial"/>
          <w:sz w:val="20"/>
          <w:szCs w:val="20"/>
        </w:rPr>
        <w:t xml:space="preserve"> à toute personne extérieure à la société que je représente ou à toute personne appartenant à la même société mais qui ne serait pas strictement nécessaire à la constitution </w:t>
      </w:r>
      <w:r w:rsidR="00484B3C">
        <w:rPr>
          <w:rFonts w:ascii="Marianne" w:hAnsi="Marianne" w:cs="Arial"/>
          <w:sz w:val="20"/>
          <w:szCs w:val="20"/>
        </w:rPr>
        <w:t xml:space="preserve">d’une </w:t>
      </w:r>
      <w:r w:rsidRPr="00974C41">
        <w:rPr>
          <w:rFonts w:ascii="Marianne" w:hAnsi="Marianne" w:cs="Arial"/>
          <w:sz w:val="20"/>
          <w:szCs w:val="20"/>
        </w:rPr>
        <w:t>offre </w:t>
      </w:r>
      <w:r w:rsidR="00484B3C">
        <w:rPr>
          <w:rFonts w:ascii="Marianne" w:hAnsi="Marianne" w:cs="Arial"/>
          <w:sz w:val="20"/>
          <w:szCs w:val="20"/>
        </w:rPr>
        <w:t xml:space="preserve">au titre de l’appel d’offres précité </w:t>
      </w:r>
      <w:r w:rsidRPr="00974C41">
        <w:rPr>
          <w:rFonts w:ascii="Marianne" w:hAnsi="Marianne" w:cs="Arial"/>
          <w:sz w:val="20"/>
          <w:szCs w:val="20"/>
        </w:rPr>
        <w:t>;</w:t>
      </w:r>
    </w:p>
    <w:p w14:paraId="4C20792D" w14:textId="77777777" w:rsidR="00C071A5" w:rsidRPr="00974C41" w:rsidRDefault="00C071A5" w:rsidP="00C071A5">
      <w:pPr>
        <w:pStyle w:val="Paragraphedeliste"/>
        <w:numPr>
          <w:ilvl w:val="0"/>
          <w:numId w:val="6"/>
        </w:numPr>
        <w:spacing w:before="120" w:after="120" w:line="240" w:lineRule="auto"/>
        <w:rPr>
          <w:rFonts w:ascii="Marianne" w:hAnsi="Marianne" w:cs="Arial"/>
          <w:sz w:val="20"/>
          <w:szCs w:val="20"/>
        </w:rPr>
      </w:pPr>
      <w:proofErr w:type="gramStart"/>
      <w:r w:rsidRPr="00974C41">
        <w:rPr>
          <w:rFonts w:ascii="Marianne" w:hAnsi="Marianne" w:cs="Arial"/>
          <w:sz w:val="20"/>
          <w:szCs w:val="20"/>
        </w:rPr>
        <w:t>à</w:t>
      </w:r>
      <w:proofErr w:type="gramEnd"/>
      <w:r w:rsidRPr="00974C41">
        <w:rPr>
          <w:rFonts w:ascii="Marianne" w:hAnsi="Marianne" w:cs="Arial"/>
          <w:sz w:val="20"/>
          <w:szCs w:val="20"/>
        </w:rPr>
        <w:t xml:space="preserve"> faire respecter le présent engagement à toutes les personnes à qui les informations confidentielles susmentionnées auront été transmises ;</w:t>
      </w:r>
    </w:p>
    <w:p w14:paraId="14D5A085" w14:textId="77777777" w:rsidR="00C071A5" w:rsidRPr="00974C41" w:rsidRDefault="00C071A5" w:rsidP="00C071A5">
      <w:pPr>
        <w:pStyle w:val="Paragraphedeliste"/>
        <w:spacing w:before="120" w:after="120"/>
        <w:rPr>
          <w:rFonts w:ascii="Marianne" w:hAnsi="Marianne" w:cs="Arial"/>
          <w:sz w:val="20"/>
          <w:szCs w:val="20"/>
        </w:rPr>
      </w:pPr>
    </w:p>
    <w:p w14:paraId="627BDABE" w14:textId="149A7A48" w:rsidR="00C071A5" w:rsidRDefault="00C071A5" w:rsidP="00C071A5">
      <w:pPr>
        <w:pStyle w:val="Paragraphedeliste"/>
        <w:numPr>
          <w:ilvl w:val="0"/>
          <w:numId w:val="5"/>
        </w:numPr>
        <w:spacing w:before="120" w:after="120" w:line="240" w:lineRule="auto"/>
        <w:rPr>
          <w:rFonts w:ascii="Marianne" w:hAnsi="Marianne" w:cs="Arial"/>
          <w:sz w:val="20"/>
          <w:szCs w:val="20"/>
        </w:rPr>
      </w:pPr>
      <w:r w:rsidRPr="00974C41">
        <w:rPr>
          <w:rFonts w:ascii="Marianne" w:hAnsi="Marianne" w:cs="Arial"/>
          <w:sz w:val="20"/>
          <w:szCs w:val="20"/>
        </w:rPr>
        <w:t>M’engage à faire usage des informations contenues dans l</w:t>
      </w:r>
      <w:r w:rsidR="00803274">
        <w:rPr>
          <w:rFonts w:ascii="Marianne" w:hAnsi="Marianne" w:cs="Arial"/>
          <w:sz w:val="20"/>
          <w:szCs w:val="20"/>
        </w:rPr>
        <w:t>e</w:t>
      </w:r>
      <w:r w:rsidRPr="00974C41">
        <w:rPr>
          <w:rFonts w:ascii="Marianne" w:hAnsi="Marianne" w:cs="Arial"/>
          <w:sz w:val="20"/>
          <w:szCs w:val="20"/>
        </w:rPr>
        <w:t xml:space="preserve">/les </w:t>
      </w:r>
      <w:r w:rsidR="00803274">
        <w:rPr>
          <w:rFonts w:ascii="Marianne" w:hAnsi="Marianne" w:cs="Arial"/>
          <w:sz w:val="20"/>
          <w:szCs w:val="20"/>
        </w:rPr>
        <w:t>document(s)</w:t>
      </w:r>
      <w:r w:rsidRPr="00974C41">
        <w:rPr>
          <w:rFonts w:ascii="Marianne" w:hAnsi="Marianne" w:cs="Arial"/>
          <w:sz w:val="20"/>
          <w:szCs w:val="20"/>
        </w:rPr>
        <w:t xml:space="preserve"> dans le </w:t>
      </w:r>
      <w:r w:rsidR="00484B3C">
        <w:rPr>
          <w:rFonts w:ascii="Marianne" w:hAnsi="Marianne" w:cs="Arial"/>
          <w:sz w:val="20"/>
          <w:szCs w:val="20"/>
        </w:rPr>
        <w:t xml:space="preserve">strict </w:t>
      </w:r>
      <w:r w:rsidRPr="00974C41">
        <w:rPr>
          <w:rFonts w:ascii="Marianne" w:hAnsi="Marianne" w:cs="Arial"/>
          <w:sz w:val="20"/>
          <w:szCs w:val="20"/>
        </w:rPr>
        <w:t>respect du présent engagement de confidentialité et aux seules fins nécessitées par la réponse à la présente consultation ;</w:t>
      </w:r>
    </w:p>
    <w:p w14:paraId="2D02F03D" w14:textId="77777777" w:rsidR="0021795C" w:rsidRDefault="0021795C" w:rsidP="0021795C">
      <w:pPr>
        <w:pStyle w:val="Paragraphedeliste"/>
        <w:spacing w:before="120" w:after="120" w:line="240" w:lineRule="auto"/>
        <w:ind w:firstLine="0"/>
        <w:rPr>
          <w:rFonts w:ascii="Marianne" w:hAnsi="Marianne" w:cs="Arial"/>
          <w:sz w:val="20"/>
          <w:szCs w:val="20"/>
        </w:rPr>
      </w:pPr>
    </w:p>
    <w:p w14:paraId="0C5AA46C" w14:textId="64C72B86" w:rsidR="0021795C" w:rsidRPr="00974C41" w:rsidRDefault="0021795C" w:rsidP="00C071A5">
      <w:pPr>
        <w:pStyle w:val="Paragraphedeliste"/>
        <w:numPr>
          <w:ilvl w:val="0"/>
          <w:numId w:val="5"/>
        </w:numPr>
        <w:spacing w:before="120" w:after="120" w:line="240" w:lineRule="auto"/>
        <w:rPr>
          <w:rFonts w:ascii="Marianne" w:hAnsi="Marianne" w:cs="Arial"/>
          <w:sz w:val="20"/>
          <w:szCs w:val="20"/>
        </w:rPr>
      </w:pPr>
      <w:r>
        <w:rPr>
          <w:rFonts w:ascii="Marianne" w:hAnsi="Marianne" w:cs="Arial"/>
          <w:sz w:val="20"/>
          <w:szCs w:val="20"/>
        </w:rPr>
        <w:t>M’engage à conserver le caractère confidentiel des informations et à prendre toutes les mesures nécessaires pour empêcher leurs divulgations aux tiers ;</w:t>
      </w:r>
    </w:p>
    <w:p w14:paraId="44838F5A" w14:textId="77777777" w:rsidR="00C071A5" w:rsidRPr="00974C41" w:rsidRDefault="00C071A5" w:rsidP="00C071A5">
      <w:pPr>
        <w:pStyle w:val="Paragraphedeliste"/>
        <w:spacing w:before="120" w:after="120"/>
        <w:rPr>
          <w:rFonts w:ascii="Marianne" w:hAnsi="Marianne" w:cs="Arial"/>
          <w:sz w:val="20"/>
          <w:szCs w:val="20"/>
        </w:rPr>
      </w:pPr>
      <w:r w:rsidRPr="00974C41">
        <w:rPr>
          <w:rFonts w:ascii="Marianne" w:hAnsi="Marianne" w:cs="Arial"/>
          <w:sz w:val="20"/>
          <w:szCs w:val="20"/>
        </w:rPr>
        <w:t xml:space="preserve"> </w:t>
      </w:r>
    </w:p>
    <w:p w14:paraId="061F51DB" w14:textId="2DB40321" w:rsidR="00C071A5" w:rsidRPr="00974C41" w:rsidRDefault="00C071A5" w:rsidP="00C071A5">
      <w:pPr>
        <w:pStyle w:val="Paragraphedeliste"/>
        <w:numPr>
          <w:ilvl w:val="0"/>
          <w:numId w:val="5"/>
        </w:numPr>
        <w:spacing w:before="120" w:after="120" w:line="240" w:lineRule="auto"/>
        <w:rPr>
          <w:rFonts w:ascii="Marianne" w:hAnsi="Marianne" w:cs="Arial"/>
          <w:sz w:val="20"/>
          <w:szCs w:val="20"/>
        </w:rPr>
      </w:pPr>
      <w:r w:rsidRPr="00974C41">
        <w:rPr>
          <w:rFonts w:ascii="Marianne" w:hAnsi="Marianne" w:cs="Arial"/>
          <w:sz w:val="20"/>
          <w:szCs w:val="20"/>
        </w:rPr>
        <w:t xml:space="preserve"> </w:t>
      </w:r>
      <w:r w:rsidR="0021795C">
        <w:rPr>
          <w:rFonts w:ascii="Marianne" w:hAnsi="Marianne" w:cs="Arial"/>
          <w:sz w:val="20"/>
          <w:szCs w:val="20"/>
        </w:rPr>
        <w:t>R</w:t>
      </w:r>
      <w:r w:rsidRPr="00974C41">
        <w:rPr>
          <w:rFonts w:ascii="Marianne" w:hAnsi="Marianne" w:cs="Arial"/>
          <w:sz w:val="20"/>
          <w:szCs w:val="20"/>
        </w:rPr>
        <w:t>econnais</w:t>
      </w:r>
      <w:r w:rsidR="003F479C">
        <w:rPr>
          <w:rFonts w:ascii="Marianne" w:hAnsi="Marianne" w:cs="Arial"/>
          <w:sz w:val="20"/>
          <w:szCs w:val="20"/>
        </w:rPr>
        <w:t xml:space="preserve"> </w:t>
      </w:r>
      <w:r w:rsidRPr="00974C41">
        <w:rPr>
          <w:rFonts w:ascii="Marianne" w:hAnsi="Marianne" w:cs="Arial"/>
          <w:sz w:val="20"/>
          <w:szCs w:val="20"/>
        </w:rPr>
        <w:t>que si j’utilise ou divulgue sans autorisation les informations contenues dans l</w:t>
      </w:r>
      <w:r w:rsidR="00803274">
        <w:rPr>
          <w:rFonts w:ascii="Marianne" w:hAnsi="Marianne" w:cs="Arial"/>
          <w:sz w:val="20"/>
          <w:szCs w:val="20"/>
        </w:rPr>
        <w:t>e</w:t>
      </w:r>
      <w:r w:rsidRPr="00974C41">
        <w:rPr>
          <w:rFonts w:ascii="Marianne" w:hAnsi="Marianne" w:cs="Arial"/>
          <w:sz w:val="20"/>
          <w:szCs w:val="20"/>
        </w:rPr>
        <w:t>/les</w:t>
      </w:r>
      <w:r w:rsidR="00803274">
        <w:rPr>
          <w:rFonts w:ascii="Marianne" w:hAnsi="Marianne" w:cs="Arial"/>
          <w:sz w:val="20"/>
          <w:szCs w:val="20"/>
        </w:rPr>
        <w:t xml:space="preserve"> document</w:t>
      </w:r>
      <w:r w:rsidRPr="00974C41">
        <w:rPr>
          <w:rFonts w:ascii="Marianne" w:hAnsi="Marianne" w:cs="Arial"/>
          <w:sz w:val="20"/>
          <w:szCs w:val="20"/>
        </w:rPr>
        <w:t>(s</w:t>
      </w:r>
      <w:proofErr w:type="gramStart"/>
      <w:r w:rsidRPr="00974C41">
        <w:rPr>
          <w:rFonts w:ascii="Marianne" w:hAnsi="Marianne" w:cs="Arial"/>
          <w:sz w:val="20"/>
          <w:szCs w:val="20"/>
        </w:rPr>
        <w:t>) ,</w:t>
      </w:r>
      <w:proofErr w:type="gramEnd"/>
      <w:r w:rsidRPr="00974C41">
        <w:rPr>
          <w:rFonts w:ascii="Marianne" w:hAnsi="Marianne" w:cs="Arial"/>
          <w:sz w:val="20"/>
          <w:szCs w:val="20"/>
        </w:rPr>
        <w:t xml:space="preserve"> obtenues à l’occasion de cette procédure, dans une période de dix (10) ans à compter de la </w:t>
      </w:r>
      <w:r w:rsidR="0021795C">
        <w:rPr>
          <w:rFonts w:ascii="Marianne" w:hAnsi="Marianne" w:cs="Arial"/>
          <w:sz w:val="20"/>
          <w:szCs w:val="20"/>
        </w:rPr>
        <w:t xml:space="preserve">date de </w:t>
      </w:r>
      <w:r w:rsidRPr="00974C41">
        <w:rPr>
          <w:rFonts w:ascii="Marianne" w:hAnsi="Marianne" w:cs="Arial"/>
          <w:sz w:val="20"/>
          <w:szCs w:val="20"/>
        </w:rPr>
        <w:t>signature du présent engagement</w:t>
      </w:r>
      <w:r w:rsidR="0021795C">
        <w:rPr>
          <w:rFonts w:ascii="Marianne" w:hAnsi="Marianne" w:cs="Arial"/>
          <w:sz w:val="20"/>
          <w:szCs w:val="20"/>
        </w:rPr>
        <w:t>,</w:t>
      </w:r>
      <w:r w:rsidRPr="00974C41">
        <w:rPr>
          <w:rFonts w:ascii="Marianne" w:hAnsi="Marianne" w:cs="Arial"/>
          <w:sz w:val="20"/>
          <w:szCs w:val="20"/>
        </w:rPr>
        <w:t xml:space="preserve"> j’engage ma responsabilité dans les conditions de droit commun. </w:t>
      </w:r>
    </w:p>
    <w:p w14:paraId="7A93F015" w14:textId="77777777" w:rsidR="00C071A5" w:rsidRPr="00974C41" w:rsidRDefault="00C071A5" w:rsidP="00C071A5">
      <w:pPr>
        <w:pStyle w:val="Paragraphedeliste"/>
        <w:spacing w:before="120" w:after="120"/>
        <w:rPr>
          <w:rFonts w:ascii="Marianne" w:hAnsi="Marianne" w:cs="Arial"/>
          <w:sz w:val="20"/>
          <w:szCs w:val="20"/>
        </w:rPr>
      </w:pPr>
    </w:p>
    <w:p w14:paraId="186E584E" w14:textId="4034BBE1" w:rsidR="00C071A5" w:rsidRDefault="00C071A5" w:rsidP="00C071A5">
      <w:pPr>
        <w:pStyle w:val="Paragraphedeliste"/>
        <w:numPr>
          <w:ilvl w:val="0"/>
          <w:numId w:val="5"/>
        </w:numPr>
        <w:spacing w:before="120" w:after="120" w:line="240" w:lineRule="auto"/>
        <w:rPr>
          <w:rFonts w:ascii="Marianne" w:hAnsi="Marianne" w:cs="Arial"/>
          <w:sz w:val="20"/>
          <w:szCs w:val="20"/>
        </w:rPr>
      </w:pPr>
      <w:r w:rsidRPr="00974C41">
        <w:rPr>
          <w:rFonts w:ascii="Marianne" w:hAnsi="Marianne" w:cs="Arial"/>
          <w:sz w:val="20"/>
          <w:szCs w:val="20"/>
        </w:rPr>
        <w:t>Atteste sur l’honneur de l’exactitude des renseignements fournis pour obtenir l</w:t>
      </w:r>
      <w:r w:rsidR="00803274">
        <w:rPr>
          <w:rFonts w:ascii="Marianne" w:hAnsi="Marianne" w:cs="Arial"/>
          <w:sz w:val="20"/>
          <w:szCs w:val="20"/>
        </w:rPr>
        <w:t>e</w:t>
      </w:r>
      <w:r w:rsidRPr="00974C41">
        <w:rPr>
          <w:rFonts w:ascii="Marianne" w:hAnsi="Marianne" w:cs="Arial"/>
          <w:sz w:val="20"/>
          <w:szCs w:val="20"/>
        </w:rPr>
        <w:t xml:space="preserve">/les </w:t>
      </w:r>
      <w:r w:rsidR="00803274">
        <w:rPr>
          <w:rFonts w:ascii="Marianne" w:hAnsi="Marianne" w:cs="Arial"/>
          <w:sz w:val="20"/>
          <w:szCs w:val="20"/>
        </w:rPr>
        <w:t>document</w:t>
      </w:r>
      <w:r w:rsidRPr="00974C41">
        <w:rPr>
          <w:rFonts w:ascii="Marianne" w:hAnsi="Marianne" w:cs="Arial"/>
          <w:sz w:val="20"/>
          <w:szCs w:val="20"/>
        </w:rPr>
        <w:t xml:space="preserve">(s) </w:t>
      </w:r>
      <w:r w:rsidR="0021795C">
        <w:rPr>
          <w:rFonts w:ascii="Marianne" w:hAnsi="Marianne" w:cs="Arial"/>
          <w:sz w:val="20"/>
          <w:szCs w:val="20"/>
        </w:rPr>
        <w:t>et</w:t>
      </w:r>
      <w:r w:rsidRPr="00974C41">
        <w:rPr>
          <w:rFonts w:ascii="Marianne" w:hAnsi="Marianne" w:cs="Arial"/>
          <w:sz w:val="20"/>
          <w:szCs w:val="20"/>
        </w:rPr>
        <w:t xml:space="preserve"> reconnais avoir été informé que toute fausse déclaration peut entrainer des poursuites. </w:t>
      </w:r>
    </w:p>
    <w:p w14:paraId="3D8E23D5" w14:textId="77777777" w:rsidR="0020176E" w:rsidRPr="0020176E" w:rsidRDefault="0020176E" w:rsidP="0020176E">
      <w:pPr>
        <w:pStyle w:val="Paragraphedeliste"/>
        <w:rPr>
          <w:rFonts w:ascii="Marianne" w:hAnsi="Marianne" w:cs="Arial"/>
          <w:sz w:val="20"/>
          <w:szCs w:val="20"/>
        </w:rPr>
      </w:pPr>
    </w:p>
    <w:p w14:paraId="320D2696" w14:textId="388AABA0" w:rsidR="0020176E" w:rsidRPr="00974C41" w:rsidRDefault="0020176E" w:rsidP="00C071A5">
      <w:pPr>
        <w:pStyle w:val="Paragraphedeliste"/>
        <w:numPr>
          <w:ilvl w:val="0"/>
          <w:numId w:val="5"/>
        </w:numPr>
        <w:spacing w:before="120" w:after="120" w:line="240" w:lineRule="auto"/>
        <w:rPr>
          <w:rFonts w:ascii="Marianne" w:hAnsi="Marianne" w:cs="Arial"/>
          <w:sz w:val="20"/>
          <w:szCs w:val="20"/>
        </w:rPr>
      </w:pPr>
      <w:r>
        <w:rPr>
          <w:rFonts w:ascii="Marianne" w:hAnsi="Marianne" w:cs="Arial"/>
          <w:sz w:val="20"/>
          <w:szCs w:val="20"/>
        </w:rPr>
        <w:t xml:space="preserve">S’engage à détruire les documents confidentiels transmis dès la publication de l’avis d’attribution du marché. </w:t>
      </w:r>
    </w:p>
    <w:p w14:paraId="5C3E79C8" w14:textId="08C6F613" w:rsidR="00C071A5" w:rsidRPr="00974C41" w:rsidRDefault="00C071A5" w:rsidP="00C071A5">
      <w:pPr>
        <w:pStyle w:val="Paragraphedeliste"/>
        <w:rPr>
          <w:rFonts w:ascii="Arial" w:hAnsi="Arial" w:cs="Arial"/>
          <w:szCs w:val="18"/>
        </w:rPr>
      </w:pPr>
    </w:p>
    <w:p w14:paraId="55109A99" w14:textId="77777777" w:rsidR="00235286" w:rsidRDefault="00235286" w:rsidP="00C071A5">
      <w:pPr>
        <w:spacing w:after="120"/>
        <w:rPr>
          <w:rFonts w:ascii="Marianne" w:hAnsi="Marianne"/>
          <w:sz w:val="20"/>
          <w:szCs w:val="20"/>
        </w:rPr>
      </w:pPr>
    </w:p>
    <w:p w14:paraId="63D2D881" w14:textId="76AED67A" w:rsidR="00C071A5" w:rsidRPr="00974C41" w:rsidRDefault="00C071A5" w:rsidP="00C071A5">
      <w:pPr>
        <w:spacing w:after="120"/>
        <w:rPr>
          <w:rFonts w:ascii="Marianne" w:hAnsi="Marianne"/>
          <w:color w:val="404040"/>
          <w:sz w:val="20"/>
          <w:szCs w:val="20"/>
        </w:rPr>
      </w:pPr>
      <w:r w:rsidRPr="00974C41">
        <w:rPr>
          <w:rFonts w:ascii="Marianne" w:hAnsi="Marianne"/>
          <w:sz w:val="20"/>
          <w:szCs w:val="20"/>
        </w:rPr>
        <w:t>Par voie de conséquence, je vous prie de bien vouloir m’adresser</w:t>
      </w:r>
      <w:r w:rsidR="004A4C88">
        <w:rPr>
          <w:rFonts w:ascii="Marianne" w:hAnsi="Marianne"/>
          <w:sz w:val="20"/>
          <w:szCs w:val="20"/>
        </w:rPr>
        <w:t> </w:t>
      </w:r>
      <w:r w:rsidRPr="00974C41">
        <w:rPr>
          <w:rFonts w:ascii="Marianne" w:hAnsi="Marianne"/>
          <w:i/>
          <w:color w:val="FF0000"/>
          <w:sz w:val="20"/>
          <w:szCs w:val="20"/>
        </w:rPr>
        <w:t>(cocher la/les case(s</w:t>
      </w:r>
      <w:proofErr w:type="gramStart"/>
      <w:r w:rsidRPr="00974C41">
        <w:rPr>
          <w:rFonts w:ascii="Marianne" w:hAnsi="Marianne"/>
          <w:i/>
          <w:color w:val="FF0000"/>
          <w:sz w:val="20"/>
          <w:szCs w:val="20"/>
        </w:rPr>
        <w:t>)</w:t>
      </w:r>
      <w:r w:rsidRPr="00974C41">
        <w:rPr>
          <w:rFonts w:ascii="Marianne" w:hAnsi="Marianne"/>
          <w:color w:val="404040"/>
          <w:sz w:val="20"/>
          <w:szCs w:val="20"/>
        </w:rPr>
        <w:t>:</w:t>
      </w:r>
      <w:proofErr w:type="gramEnd"/>
    </w:p>
    <w:p w14:paraId="6AD6F280" w14:textId="5321F8C8" w:rsidR="008B7698" w:rsidRPr="00974C41" w:rsidRDefault="008149FE" w:rsidP="008B7698">
      <w:pPr>
        <w:spacing w:after="120"/>
        <w:ind w:left="708"/>
        <w:rPr>
          <w:rFonts w:ascii="Marianne" w:hAnsi="Marianne"/>
          <w:sz w:val="20"/>
          <w:szCs w:val="20"/>
        </w:rPr>
      </w:pPr>
      <w:sdt>
        <w:sdtPr>
          <w:rPr>
            <w:rFonts w:ascii="Marianne" w:hAnsi="Marianne"/>
            <w:sz w:val="20"/>
            <w:szCs w:val="20"/>
          </w:rPr>
          <w:id w:val="349759772"/>
          <w14:checkbox>
            <w14:checked w14:val="0"/>
            <w14:checkedState w14:val="2612" w14:font="MS Gothic"/>
            <w14:uncheckedState w14:val="2610" w14:font="MS Gothic"/>
          </w14:checkbox>
        </w:sdtPr>
        <w:sdtEndPr/>
        <w:sdtContent>
          <w:r w:rsidR="00974C41" w:rsidRPr="00974C41">
            <w:rPr>
              <w:rFonts w:ascii="MS Gothic" w:eastAsia="MS Gothic" w:hAnsi="MS Gothic" w:hint="eastAsia"/>
              <w:sz w:val="20"/>
              <w:szCs w:val="20"/>
            </w:rPr>
            <w:t>☐</w:t>
          </w:r>
        </w:sdtContent>
      </w:sdt>
      <w:r w:rsidR="00C071A5" w:rsidRPr="00974C41">
        <w:rPr>
          <w:rFonts w:ascii="Marianne" w:hAnsi="Marianne"/>
          <w:sz w:val="20"/>
          <w:szCs w:val="20"/>
        </w:rPr>
        <w:t xml:space="preserve"> </w:t>
      </w:r>
      <w:r w:rsidR="008B7698">
        <w:rPr>
          <w:rFonts w:ascii="Marianne" w:hAnsi="Marianne"/>
          <w:sz w:val="20"/>
          <w:szCs w:val="20"/>
        </w:rPr>
        <w:t xml:space="preserve">Les documents contenus dans le dossier ZIP intitulé </w:t>
      </w:r>
      <w:r w:rsidR="008B7698" w:rsidRPr="000B393B">
        <w:rPr>
          <w:rFonts w:ascii="Marianne" w:hAnsi="Marianne"/>
          <w:i/>
          <w:iCs/>
          <w:sz w:val="20"/>
          <w:szCs w:val="20"/>
        </w:rPr>
        <w:t>« Documents d’information 01 »</w:t>
      </w:r>
    </w:p>
    <w:p w14:paraId="6657FB4A" w14:textId="585034B3" w:rsidR="008B7698" w:rsidRDefault="008149FE" w:rsidP="008B7698">
      <w:pPr>
        <w:spacing w:after="120"/>
        <w:ind w:left="708"/>
        <w:rPr>
          <w:rFonts w:ascii="Marianne" w:hAnsi="Marianne"/>
          <w:sz w:val="20"/>
          <w:szCs w:val="20"/>
        </w:rPr>
      </w:pPr>
      <w:sdt>
        <w:sdtPr>
          <w:rPr>
            <w:rFonts w:ascii="Marianne" w:hAnsi="Marianne"/>
            <w:sz w:val="20"/>
            <w:szCs w:val="20"/>
          </w:rPr>
          <w:id w:val="598990085"/>
          <w14:checkbox>
            <w14:checked w14:val="0"/>
            <w14:checkedState w14:val="2612" w14:font="MS Gothic"/>
            <w14:uncheckedState w14:val="2610" w14:font="MS Gothic"/>
          </w14:checkbox>
        </w:sdtPr>
        <w:sdtEndPr/>
        <w:sdtContent>
          <w:r w:rsidR="00974C41" w:rsidRPr="00974C41">
            <w:rPr>
              <w:rFonts w:ascii="MS Gothic" w:eastAsia="MS Gothic" w:hAnsi="MS Gothic" w:hint="eastAsia"/>
              <w:sz w:val="20"/>
              <w:szCs w:val="20"/>
            </w:rPr>
            <w:t>☐</w:t>
          </w:r>
        </w:sdtContent>
      </w:sdt>
      <w:r w:rsidR="00974C41" w:rsidRPr="00974C41">
        <w:rPr>
          <w:rFonts w:ascii="Marianne" w:hAnsi="Marianne"/>
          <w:sz w:val="20"/>
          <w:szCs w:val="20"/>
        </w:rPr>
        <w:t xml:space="preserve"> </w:t>
      </w:r>
      <w:r w:rsidR="008B7698">
        <w:rPr>
          <w:rFonts w:ascii="Marianne" w:hAnsi="Marianne"/>
          <w:sz w:val="20"/>
          <w:szCs w:val="20"/>
        </w:rPr>
        <w:t xml:space="preserve">Les documents contenus dans le dossier ZIP intitulé </w:t>
      </w:r>
      <w:r w:rsidR="008B7698" w:rsidRPr="000B393B">
        <w:rPr>
          <w:rFonts w:ascii="Marianne" w:hAnsi="Marianne"/>
          <w:i/>
          <w:iCs/>
          <w:sz w:val="20"/>
          <w:szCs w:val="20"/>
        </w:rPr>
        <w:t>« DI01_ASTREA_Processus métier_V1.1 »</w:t>
      </w:r>
    </w:p>
    <w:bookmarkStart w:id="3" w:name="_Hlk224654704"/>
    <w:p w14:paraId="0C9417E6" w14:textId="2A42EE93" w:rsidR="006E4C08" w:rsidRDefault="008149FE" w:rsidP="006E4C08">
      <w:pPr>
        <w:spacing w:after="120"/>
        <w:ind w:left="708"/>
        <w:rPr>
          <w:rFonts w:ascii="Marianne" w:hAnsi="Marianne"/>
          <w:sz w:val="20"/>
          <w:szCs w:val="20"/>
        </w:rPr>
      </w:pPr>
      <w:sdt>
        <w:sdtPr>
          <w:rPr>
            <w:rFonts w:ascii="Marianne" w:hAnsi="Marianne"/>
            <w:sz w:val="20"/>
            <w:szCs w:val="20"/>
          </w:rPr>
          <w:id w:val="-1024329577"/>
          <w14:checkbox>
            <w14:checked w14:val="0"/>
            <w14:checkedState w14:val="2612" w14:font="MS Gothic"/>
            <w14:uncheckedState w14:val="2610" w14:font="MS Gothic"/>
          </w14:checkbox>
        </w:sdtPr>
        <w:sdtEndPr/>
        <w:sdtContent>
          <w:r w:rsidR="008B7698">
            <w:rPr>
              <w:rFonts w:ascii="MS Gothic" w:eastAsia="MS Gothic" w:hAnsi="MS Gothic" w:hint="eastAsia"/>
              <w:sz w:val="20"/>
              <w:szCs w:val="20"/>
            </w:rPr>
            <w:t>☐</w:t>
          </w:r>
        </w:sdtContent>
      </w:sdt>
      <w:bookmarkEnd w:id="3"/>
      <w:r w:rsidR="006E4C08" w:rsidRPr="00974C41">
        <w:rPr>
          <w:rFonts w:ascii="Marianne" w:hAnsi="Marianne"/>
          <w:sz w:val="20"/>
          <w:szCs w:val="20"/>
        </w:rPr>
        <w:t xml:space="preserve"> </w:t>
      </w:r>
      <w:r w:rsidR="008B7698">
        <w:rPr>
          <w:rFonts w:ascii="Marianne" w:hAnsi="Marianne"/>
          <w:sz w:val="20"/>
          <w:szCs w:val="20"/>
        </w:rPr>
        <w:t xml:space="preserve">Les documents contenus dans le dossier ZIP intitulé </w:t>
      </w:r>
      <w:r w:rsidR="008B7698" w:rsidRPr="000B393B">
        <w:rPr>
          <w:rFonts w:ascii="Marianne" w:hAnsi="Marianne"/>
          <w:i/>
          <w:iCs/>
          <w:sz w:val="20"/>
          <w:szCs w:val="20"/>
        </w:rPr>
        <w:t>« DI02_ASTREA_SFG_v.1.3 »</w:t>
      </w:r>
    </w:p>
    <w:p w14:paraId="17524EBD" w14:textId="158F7EB6" w:rsidR="008B7698" w:rsidRDefault="000B393B" w:rsidP="000B393B">
      <w:pPr>
        <w:spacing w:after="120"/>
        <w:rPr>
          <w:rFonts w:ascii="Marianne" w:hAnsi="Marianne"/>
          <w:sz w:val="20"/>
          <w:szCs w:val="20"/>
        </w:rPr>
      </w:pPr>
      <w:r>
        <w:rPr>
          <w:rFonts w:ascii="Marianne" w:hAnsi="Marianne"/>
          <w:sz w:val="20"/>
          <w:szCs w:val="20"/>
        </w:rPr>
        <w:t xml:space="preserve"> </w:t>
      </w:r>
      <w:r w:rsidR="008B7698">
        <w:rPr>
          <w:rFonts w:ascii="Marianne" w:hAnsi="Marianne"/>
          <w:sz w:val="20"/>
          <w:szCs w:val="20"/>
        </w:rPr>
        <w:t xml:space="preserve">  </w:t>
      </w:r>
      <w:bookmarkStart w:id="4" w:name="_Hlk224654793"/>
      <w:sdt>
        <w:sdtPr>
          <w:rPr>
            <w:rFonts w:ascii="Marianne" w:hAnsi="Marianne"/>
            <w:sz w:val="20"/>
            <w:szCs w:val="20"/>
          </w:rPr>
          <w:id w:val="11504703"/>
          <w14:checkbox>
            <w14:checked w14:val="0"/>
            <w14:checkedState w14:val="2612" w14:font="MS Gothic"/>
            <w14:uncheckedState w14:val="2610" w14:font="MS Gothic"/>
          </w14:checkbox>
        </w:sdtPr>
        <w:sdtEndPr/>
        <w:sdtContent>
          <w:r w:rsidRPr="000B393B">
            <w:rPr>
              <w:rFonts w:ascii="Marianne" w:hAnsi="Marianne" w:hint="eastAsia"/>
              <w:sz w:val="20"/>
              <w:szCs w:val="20"/>
            </w:rPr>
            <w:t>☐</w:t>
          </w:r>
        </w:sdtContent>
      </w:sdt>
      <w:bookmarkEnd w:id="4"/>
      <w:r w:rsidR="008B7698">
        <w:rPr>
          <w:rFonts w:ascii="Marianne" w:hAnsi="Marianne"/>
          <w:sz w:val="20"/>
          <w:szCs w:val="20"/>
        </w:rPr>
        <w:t xml:space="preserve"> Les documents </w:t>
      </w:r>
      <w:r>
        <w:rPr>
          <w:rFonts w:ascii="Marianne" w:hAnsi="Marianne"/>
          <w:sz w:val="20"/>
          <w:szCs w:val="20"/>
        </w:rPr>
        <w:t xml:space="preserve">contenus dans le dossier ZIP intitulé </w:t>
      </w:r>
      <w:r w:rsidRPr="000B393B">
        <w:rPr>
          <w:rFonts w:ascii="Marianne" w:hAnsi="Marianne"/>
          <w:i/>
          <w:iCs/>
          <w:sz w:val="20"/>
          <w:szCs w:val="20"/>
        </w:rPr>
        <w:t>« DI05_ASTREA_SFD Extraits_v1.0 »</w:t>
      </w:r>
    </w:p>
    <w:p w14:paraId="4993A1C4" w14:textId="39A1CE3D" w:rsidR="000B393B" w:rsidRDefault="000B393B" w:rsidP="000B393B">
      <w:pPr>
        <w:spacing w:after="120"/>
        <w:rPr>
          <w:rFonts w:ascii="MS Gothic" w:eastAsia="MS Gothic" w:hAnsi="MS Gothic"/>
          <w:sz w:val="20"/>
          <w:szCs w:val="20"/>
        </w:rPr>
      </w:pPr>
      <w:r>
        <w:rPr>
          <w:rFonts w:ascii="Marianne" w:hAnsi="Marianne"/>
          <w:sz w:val="20"/>
          <w:szCs w:val="20"/>
        </w:rPr>
        <w:t xml:space="preserve">   </w:t>
      </w:r>
      <w:r>
        <w:rPr>
          <w:rFonts w:ascii="MS Gothic" w:eastAsia="MS Gothic" w:hAnsi="MS Gothic" w:hint="eastAsia"/>
          <w:sz w:val="20"/>
          <w:szCs w:val="20"/>
        </w:rPr>
        <w:t>☐</w:t>
      </w:r>
      <w:r>
        <w:rPr>
          <w:rFonts w:ascii="MS Gothic" w:eastAsia="MS Gothic" w:hAnsi="MS Gothic"/>
          <w:sz w:val="20"/>
          <w:szCs w:val="20"/>
        </w:rPr>
        <w:t xml:space="preserve"> </w:t>
      </w:r>
      <w:r w:rsidRPr="000B393B">
        <w:rPr>
          <w:rFonts w:ascii="Marianne" w:hAnsi="Marianne"/>
          <w:sz w:val="20"/>
          <w:szCs w:val="20"/>
        </w:rPr>
        <w:t xml:space="preserve">Les documents contenus dans le dossier ZIP intitulé </w:t>
      </w:r>
      <w:r w:rsidRPr="000B393B">
        <w:rPr>
          <w:rFonts w:ascii="Marianne" w:hAnsi="Marianne"/>
          <w:i/>
          <w:iCs/>
          <w:sz w:val="20"/>
          <w:szCs w:val="20"/>
        </w:rPr>
        <w:t>« DI06_Exemples d’US-EN »</w:t>
      </w:r>
    </w:p>
    <w:p w14:paraId="1D6E8F35" w14:textId="28B195DE" w:rsidR="000B393B" w:rsidRDefault="000B393B" w:rsidP="000B393B">
      <w:pPr>
        <w:spacing w:after="120"/>
        <w:ind w:left="0"/>
        <w:rPr>
          <w:rFonts w:ascii="Marianne" w:hAnsi="Marianne"/>
          <w:sz w:val="20"/>
          <w:szCs w:val="20"/>
        </w:rPr>
      </w:pPr>
      <w:r>
        <w:rPr>
          <w:rFonts w:ascii="Marianne" w:hAnsi="Marianne"/>
          <w:sz w:val="20"/>
          <w:szCs w:val="20"/>
        </w:rPr>
        <w:t xml:space="preserve">              </w:t>
      </w:r>
      <w:r w:rsidRPr="000B393B">
        <w:rPr>
          <w:rFonts w:ascii="Marianne" w:hAnsi="Marianne" w:hint="eastAsia"/>
          <w:sz w:val="20"/>
          <w:szCs w:val="20"/>
        </w:rPr>
        <w:t>☐</w:t>
      </w:r>
      <w:r>
        <w:rPr>
          <w:rFonts w:ascii="Marianne" w:hAnsi="Marianne"/>
          <w:sz w:val="20"/>
          <w:szCs w:val="20"/>
        </w:rPr>
        <w:t xml:space="preserve"> Les documents contenus dans le dossier ZIP intitulé </w:t>
      </w:r>
      <w:r w:rsidRPr="000B393B">
        <w:rPr>
          <w:rFonts w:ascii="Marianne" w:hAnsi="Marianne"/>
          <w:i/>
          <w:iCs/>
          <w:sz w:val="20"/>
          <w:szCs w:val="20"/>
        </w:rPr>
        <w:t>« DI31_Etude de cas »</w:t>
      </w:r>
      <w:r>
        <w:rPr>
          <w:rFonts w:ascii="Marianne" w:hAnsi="Marianne"/>
          <w:sz w:val="20"/>
          <w:szCs w:val="20"/>
        </w:rPr>
        <w:t xml:space="preserve"> </w:t>
      </w:r>
    </w:p>
    <w:p w14:paraId="206DCEDE" w14:textId="77777777" w:rsidR="006E4C08" w:rsidRPr="00974C41" w:rsidRDefault="006E4C08" w:rsidP="00974C41">
      <w:pPr>
        <w:spacing w:after="120"/>
        <w:ind w:left="708"/>
        <w:rPr>
          <w:rFonts w:ascii="Marianne" w:hAnsi="Marianne"/>
          <w:sz w:val="20"/>
          <w:szCs w:val="20"/>
        </w:rPr>
      </w:pPr>
    </w:p>
    <w:p w14:paraId="437E771C" w14:textId="77777777" w:rsidR="00C071A5" w:rsidRPr="00974C41" w:rsidRDefault="00C071A5" w:rsidP="005B142D">
      <w:pPr>
        <w:spacing w:after="120"/>
        <w:ind w:left="0"/>
        <w:rPr>
          <w:rFonts w:ascii="Arial" w:hAnsi="Arial"/>
        </w:rPr>
      </w:pPr>
    </w:p>
    <w:p w14:paraId="65AC3F37" w14:textId="77777777" w:rsidR="00C071A5" w:rsidRDefault="00C071A5" w:rsidP="00C071A5">
      <w:pPr>
        <w:spacing w:after="120"/>
        <w:rPr>
          <w:rFonts w:ascii="Arial" w:hAnsi="Arial"/>
          <w:color w:val="404040"/>
        </w:rPr>
      </w:pPr>
    </w:p>
    <w:p w14:paraId="1C021D37" w14:textId="77777777" w:rsidR="00C071A5" w:rsidRPr="00B82460" w:rsidRDefault="00C071A5" w:rsidP="00C071A5">
      <w:pPr>
        <w:tabs>
          <w:tab w:val="left" w:pos="2028"/>
        </w:tabs>
        <w:jc w:val="right"/>
        <w:rPr>
          <w:rFonts w:ascii="Marianne" w:eastAsiaTheme="minorHAnsi" w:hAnsi="Marianne"/>
          <w:sz w:val="20"/>
          <w:szCs w:val="20"/>
          <w:lang w:eastAsia="en-US"/>
        </w:rPr>
      </w:pPr>
      <w:r>
        <w:rPr>
          <w:rFonts w:ascii="Arial" w:hAnsi="Arial"/>
        </w:rPr>
        <w:tab/>
      </w:r>
      <w:r w:rsidRPr="00EF3142">
        <w:rPr>
          <w:rFonts w:ascii="Marianne" w:eastAsiaTheme="minorHAnsi" w:hAnsi="Marianne"/>
          <w:sz w:val="20"/>
          <w:szCs w:val="20"/>
          <w:lang w:eastAsia="en-US"/>
        </w:rPr>
        <w:t>Signature électronique du demandeur</w:t>
      </w:r>
    </w:p>
    <w:p w14:paraId="31566FC9" w14:textId="77777777" w:rsidR="00C071A5" w:rsidRPr="00B82460" w:rsidRDefault="00C071A5" w:rsidP="006D4114">
      <w:pPr>
        <w:spacing w:before="0"/>
        <w:rPr>
          <w:rFonts w:ascii="Marianne" w:eastAsiaTheme="minorHAnsi" w:hAnsi="Marianne"/>
          <w:sz w:val="20"/>
          <w:szCs w:val="20"/>
          <w:lang w:eastAsia="en-US"/>
        </w:rPr>
      </w:pPr>
    </w:p>
    <w:p w14:paraId="358D0993" w14:textId="77777777" w:rsidR="00C071A5" w:rsidRDefault="00C071A5" w:rsidP="006D4114">
      <w:pPr>
        <w:spacing w:before="0"/>
        <w:rPr>
          <w:rFonts w:ascii="Marianne" w:eastAsia="Times New Roman" w:hAnsi="Marianne"/>
          <w:bCs/>
          <w:sz w:val="20"/>
          <w:szCs w:val="20"/>
        </w:rPr>
      </w:pPr>
    </w:p>
    <w:p w14:paraId="02F9B332" w14:textId="77777777" w:rsidR="00C071A5" w:rsidRDefault="00C071A5" w:rsidP="006D4114">
      <w:pPr>
        <w:spacing w:before="0"/>
        <w:rPr>
          <w:rFonts w:ascii="Marianne" w:eastAsia="Times New Roman" w:hAnsi="Marianne"/>
          <w:bCs/>
          <w:sz w:val="20"/>
          <w:szCs w:val="20"/>
        </w:rPr>
      </w:pPr>
    </w:p>
    <w:p w14:paraId="2D34FA69" w14:textId="77777777" w:rsidR="00C071A5" w:rsidRDefault="00C071A5" w:rsidP="006D4114">
      <w:pPr>
        <w:spacing w:before="0"/>
        <w:rPr>
          <w:rFonts w:ascii="Marianne" w:eastAsia="Times New Roman" w:hAnsi="Marianne"/>
          <w:bCs/>
          <w:sz w:val="20"/>
          <w:szCs w:val="20"/>
        </w:rPr>
      </w:pPr>
    </w:p>
    <w:p w14:paraId="31F0F2D9" w14:textId="160875F0" w:rsidR="00071760" w:rsidRPr="006D4114" w:rsidRDefault="00981561" w:rsidP="00B82460">
      <w:pPr>
        <w:ind w:left="0"/>
        <w:rPr>
          <w:rFonts w:ascii="Marianne" w:eastAsia="Calibri" w:hAnsi="Marianne"/>
          <w:bCs/>
          <w:sz w:val="20"/>
          <w:szCs w:val="20"/>
        </w:rPr>
      </w:pPr>
      <w:r w:rsidRPr="006D4114">
        <w:rPr>
          <w:rFonts w:ascii="Marianne" w:eastAsia="Calibri" w:hAnsi="Marianne"/>
          <w:bCs/>
          <w:sz w:val="20"/>
          <w:szCs w:val="20"/>
        </w:rPr>
        <w:t xml:space="preserve"> </w:t>
      </w:r>
    </w:p>
    <w:sectPr w:rsidR="00071760" w:rsidRPr="006D4114" w:rsidSect="00C071A5">
      <w:type w:val="continuous"/>
      <w:pgSz w:w="11906" w:h="16838"/>
      <w:pgMar w:top="720" w:right="849"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DA54" w14:textId="77777777" w:rsidR="0043555C" w:rsidRDefault="0043555C" w:rsidP="007F7EF4">
      <w:pPr>
        <w:spacing w:before="0"/>
      </w:pPr>
      <w:r>
        <w:separator/>
      </w:r>
    </w:p>
  </w:endnote>
  <w:endnote w:type="continuationSeparator" w:id="0">
    <w:p w14:paraId="29366169" w14:textId="77777777" w:rsidR="0043555C" w:rsidRDefault="0043555C" w:rsidP="007F7EF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Raleway-SemiBold">
    <w:altName w:val="Raleway SemiBold"/>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Raleway Black">
    <w:panose1 w:val="020B0A03030101060003"/>
    <w:charset w:val="00"/>
    <w:family w:val="swiss"/>
    <w:pitch w:val="variable"/>
    <w:sig w:usb0="A00002FF" w:usb1="5000205B" w:usb2="00000000" w:usb3="00000000" w:csb0="00000097"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6733" w14:textId="77777777" w:rsidR="008B2303" w:rsidRDefault="008B2303" w:rsidP="007F7EF4">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5495ECE3" w14:textId="77777777" w:rsidR="008B2303" w:rsidRDefault="008B2303" w:rsidP="007F7EF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8A4" w14:textId="77777777" w:rsidR="00BE4D56" w:rsidRDefault="00BE4D5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3631" w14:textId="77777777" w:rsidR="00BE4D56" w:rsidRDefault="00BE4D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0978D" w14:textId="77777777" w:rsidR="0043555C" w:rsidRDefault="0043555C" w:rsidP="007F7EF4">
      <w:pPr>
        <w:spacing w:before="0"/>
      </w:pPr>
      <w:r>
        <w:separator/>
      </w:r>
    </w:p>
  </w:footnote>
  <w:footnote w:type="continuationSeparator" w:id="0">
    <w:p w14:paraId="0A9D1CFE" w14:textId="77777777" w:rsidR="0043555C" w:rsidRDefault="0043555C" w:rsidP="007F7EF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6852" w14:textId="77777777" w:rsidR="00BE4D56" w:rsidRDefault="00BE4D5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5D5" w14:textId="2816E97D" w:rsidR="008B2303" w:rsidRDefault="00BE4D56" w:rsidP="00EA5402">
    <w:pPr>
      <w:ind w:left="0"/>
    </w:pPr>
    <w:r>
      <w:rPr>
        <w:noProof/>
      </w:rPr>
      <mc:AlternateContent>
        <mc:Choice Requires="wps">
          <w:drawing>
            <wp:anchor distT="0" distB="0" distL="114300" distR="114300" simplePos="0" relativeHeight="251670528" behindDoc="1" locked="0" layoutInCell="1" allowOverlap="1" wp14:anchorId="0A3051C9" wp14:editId="122E961C">
              <wp:simplePos x="0" y="0"/>
              <wp:positionH relativeFrom="page">
                <wp:posOffset>3270250</wp:posOffset>
              </wp:positionH>
              <wp:positionV relativeFrom="page">
                <wp:posOffset>527050</wp:posOffset>
              </wp:positionV>
              <wp:extent cx="1720850" cy="354965"/>
              <wp:effectExtent l="0" t="0" r="12700" b="6985"/>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177E1" w14:textId="0A689DA1" w:rsidR="008B2303" w:rsidRPr="00C942E9" w:rsidRDefault="008B2303" w:rsidP="00C942E9">
                          <w:pPr>
                            <w:ind w:left="0"/>
                            <w:jc w:val="left"/>
                            <w:rPr>
                              <w:rFonts w:ascii="Raleway" w:hAnsi="Raleway"/>
                              <w:color w:val="1F497D" w:themeColor="text2"/>
                            </w:rPr>
                          </w:pPr>
                          <w:r>
                            <w:rPr>
                              <w:rFonts w:ascii="Raleway Black" w:hAnsi="Raleway Black"/>
                              <w:color w:val="1F497D" w:themeColor="text2"/>
                            </w:rPr>
                            <w:t>Secrétariat Général</w:t>
                          </w:r>
                          <w:r>
                            <w:rPr>
                              <w:rFonts w:ascii="Raleway Black" w:hAnsi="Raleway Black"/>
                              <w:color w:val="1F497D" w:themeColor="text2"/>
                            </w:rPr>
                            <w:br/>
                          </w:r>
                          <w:r w:rsidR="00BE4D56">
                            <w:rPr>
                              <w:rFonts w:ascii="Raleway" w:hAnsi="Raleway"/>
                              <w:color w:val="1F497D" w:themeColor="text2"/>
                            </w:rPr>
                            <w:t>Direction</w:t>
                          </w:r>
                          <w:r>
                            <w:rPr>
                              <w:rFonts w:ascii="Raleway" w:hAnsi="Raleway"/>
                              <w:color w:val="1F497D" w:themeColor="text2"/>
                            </w:rPr>
                            <w:t xml:space="preserve"> du Numérique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051C9" id="_x0000_t202" coordsize="21600,21600" o:spt="202" path="m,l,21600r21600,l21600,xe">
              <v:stroke joinstyle="miter"/>
              <v:path gradientshapeok="t" o:connecttype="rect"/>
            </v:shapetype>
            <v:shape id="Zone de texte 11" o:spid="_x0000_s1030" type="#_x0000_t202" style="position:absolute;left:0;text-align:left;margin-left:257.5pt;margin-top:41.5pt;width:135.5pt;height:27.9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" filled="f" stroked="f">
              <v:textbox inset="0,0,0,0">
                <w:txbxContent>
                  <w:p w14:paraId="5E5177E1" w14:textId="0A689DA1" w:rsidR="008B2303" w:rsidRPr="00C942E9" w:rsidRDefault="008B2303" w:rsidP="00C942E9">
                    <w:pPr>
                      <w:ind w:left="0"/>
                      <w:jc w:val="left"/>
                      <w:rPr>
                        <w:rFonts w:ascii="Raleway" w:hAnsi="Raleway"/>
                        <w:color w:val="1F497D" w:themeColor="text2"/>
                      </w:rPr>
                    </w:pPr>
                    <w:r>
                      <w:rPr>
                        <w:rFonts w:ascii="Raleway Black" w:hAnsi="Raleway Black"/>
                        <w:color w:val="1F497D" w:themeColor="text2"/>
                      </w:rPr>
                      <w:t>Secrétariat Général</w:t>
                    </w:r>
                    <w:r>
                      <w:rPr>
                        <w:rFonts w:ascii="Raleway Black" w:hAnsi="Raleway Black"/>
                        <w:color w:val="1F497D" w:themeColor="text2"/>
                      </w:rPr>
                      <w:br/>
                    </w:r>
                    <w:r w:rsidR="00BE4D56">
                      <w:rPr>
                        <w:rFonts w:ascii="Raleway" w:hAnsi="Raleway"/>
                        <w:color w:val="1F497D" w:themeColor="text2"/>
                      </w:rPr>
                      <w:t>Direction</w:t>
                    </w:r>
                    <w:r>
                      <w:rPr>
                        <w:rFonts w:ascii="Raleway" w:hAnsi="Raleway"/>
                        <w:color w:val="1F497D" w:themeColor="text2"/>
                      </w:rPr>
                      <w:t xml:space="preserve"> du Numérique</w:t>
                    </w:r>
                  </w:p>
                </w:txbxContent>
              </v:textbox>
              <w10:wrap anchorx="page" anchory="page"/>
            </v:shape>
          </w:pict>
        </mc:Fallback>
      </mc:AlternateContent>
    </w:r>
    <w:r w:rsidR="008B2303">
      <w:rPr>
        <w:noProof/>
      </w:rPr>
      <mc:AlternateContent>
        <mc:Choice Requires="wps">
          <w:drawing>
            <wp:anchor distT="0" distB="0" distL="114300" distR="114300" simplePos="0" relativeHeight="251674624" behindDoc="1" locked="0" layoutInCell="1" allowOverlap="1" wp14:anchorId="76E8F3F7" wp14:editId="7D991233">
              <wp:simplePos x="0" y="0"/>
              <wp:positionH relativeFrom="page">
                <wp:posOffset>6309053</wp:posOffset>
              </wp:positionH>
              <wp:positionV relativeFrom="page">
                <wp:posOffset>638810</wp:posOffset>
              </wp:positionV>
              <wp:extent cx="786130" cy="227145"/>
              <wp:effectExtent l="0" t="0" r="13970" b="1905"/>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22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Raleway" w:hAnsi="Raleway"/>
                            </w:rPr>
                            <w:id w:val="1066224448"/>
                            <w:docPartObj>
                              <w:docPartGallery w:val="Page Numbers (Bottom of Page)"/>
                              <w:docPartUnique/>
                            </w:docPartObj>
                          </w:sdtPr>
                          <w:sdtEndPr/>
                          <w:sdtContent>
                            <w:p w14:paraId="4CC01FCF" w14:textId="38B967CE" w:rsidR="008B2303" w:rsidRPr="00C942E9" w:rsidRDefault="008B2303" w:rsidP="00150B40">
                              <w:pPr>
                                <w:pStyle w:val="Pieddepage"/>
                                <w:ind w:left="419" w:right="-179"/>
                                <w:jc w:val="center"/>
                                <w:rPr>
                                  <w:rFonts w:ascii="Raleway" w:hAnsi="Raleway"/>
                                </w:rPr>
                              </w:pPr>
                              <w:r w:rsidRPr="00C942E9">
                                <w:rPr>
                                  <w:rFonts w:ascii="Raleway" w:hAnsi="Raleway"/>
                                </w:rPr>
                                <w:t xml:space="preserve">p. </w:t>
                              </w:r>
                              <w:r w:rsidRPr="00C942E9">
                                <w:rPr>
                                  <w:rFonts w:ascii="Raleway" w:hAnsi="Raleway"/>
                                </w:rPr>
                                <w:fldChar w:fldCharType="begin"/>
                              </w:r>
                              <w:r w:rsidRPr="00C942E9">
                                <w:rPr>
                                  <w:rFonts w:ascii="Raleway" w:hAnsi="Raleway"/>
                                </w:rPr>
                                <w:instrText>PAGE   \* MERGEFORMAT</w:instrText>
                              </w:r>
                              <w:r w:rsidRPr="00C942E9">
                                <w:rPr>
                                  <w:rFonts w:ascii="Raleway" w:hAnsi="Raleway"/>
                                </w:rPr>
                                <w:fldChar w:fldCharType="separate"/>
                              </w:r>
                              <w:r w:rsidR="00981561">
                                <w:rPr>
                                  <w:rFonts w:ascii="Raleway" w:hAnsi="Raleway"/>
                                  <w:noProof/>
                                </w:rPr>
                                <w:t>2</w:t>
                              </w:r>
                              <w:r w:rsidRPr="00C942E9">
                                <w:rPr>
                                  <w:rFonts w:ascii="Raleway" w:hAnsi="Raleway"/>
                                </w:rPr>
                                <w:fldChar w:fldCharType="end"/>
                              </w:r>
                              <w:r>
                                <w:rPr>
                                  <w:rFonts w:ascii="Raleway" w:hAnsi="Raleway"/>
                                </w:rPr>
                                <w:t xml:space="preserve"> </w:t>
                              </w:r>
                            </w:p>
                          </w:sdtContent>
                        </w:sdt>
                        <w:p w14:paraId="01911A66" w14:textId="77777777" w:rsidR="008B2303" w:rsidRPr="00C942E9" w:rsidRDefault="008B2303" w:rsidP="00150B40">
                          <w:pPr>
                            <w:tabs>
                              <w:tab w:val="left" w:pos="1134"/>
                            </w:tabs>
                            <w:ind w:left="0"/>
                            <w:jc w:val="right"/>
                            <w:rPr>
                              <w:rFonts w:ascii="Raleway" w:hAnsi="Raleway"/>
                              <w:color w:val="1F497D" w:themeColor="text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8F3F7" id="Zone de texte 14" o:spid="_x0000_s1031" type="#_x0000_t202" style="position:absolute;left:0;text-align:left;margin-left:496.8pt;margin-top:50.3pt;width:61.9pt;height:17.9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" filled="f" stroked="f">
              <v:textbox inset="0,0,0,0">
                <w:txbxContent>
                  <w:sdt>
                    <w:sdtPr>
                      <w:rPr>
                        <w:rFonts w:ascii="Raleway" w:hAnsi="Raleway"/>
                      </w:rPr>
                      <w:id w:val="1066224448"/>
                      <w:docPartObj>
                        <w:docPartGallery w:val="Page Numbers (Bottom of Page)"/>
                        <w:docPartUnique/>
                      </w:docPartObj>
                    </w:sdtPr>
                    <w:sdtEndPr/>
                    <w:sdtContent>
                      <w:p w14:paraId="4CC01FCF" w14:textId="38B967CE" w:rsidR="008B2303" w:rsidRPr="00C942E9" w:rsidRDefault="008B2303" w:rsidP="00150B40">
                        <w:pPr>
                          <w:pStyle w:val="Pieddepage"/>
                          <w:ind w:left="419" w:right="-179"/>
                          <w:jc w:val="center"/>
                          <w:rPr>
                            <w:rFonts w:ascii="Raleway" w:hAnsi="Raleway"/>
                          </w:rPr>
                        </w:pPr>
                        <w:r w:rsidRPr="00C942E9">
                          <w:rPr>
                            <w:rFonts w:ascii="Raleway" w:hAnsi="Raleway"/>
                          </w:rPr>
                          <w:t xml:space="preserve">p. </w:t>
                        </w:r>
                        <w:r w:rsidRPr="00C942E9">
                          <w:rPr>
                            <w:rFonts w:ascii="Raleway" w:hAnsi="Raleway"/>
                          </w:rPr>
                          <w:fldChar w:fldCharType="begin"/>
                        </w:r>
                        <w:r w:rsidRPr="00C942E9">
                          <w:rPr>
                            <w:rFonts w:ascii="Raleway" w:hAnsi="Raleway"/>
                          </w:rPr>
                          <w:instrText>PAGE   \* MERGEFORMAT</w:instrText>
                        </w:r>
                        <w:r w:rsidRPr="00C942E9">
                          <w:rPr>
                            <w:rFonts w:ascii="Raleway" w:hAnsi="Raleway"/>
                          </w:rPr>
                          <w:fldChar w:fldCharType="separate"/>
                        </w:r>
                        <w:r w:rsidR="00981561">
                          <w:rPr>
                            <w:rFonts w:ascii="Raleway" w:hAnsi="Raleway"/>
                            <w:noProof/>
                          </w:rPr>
                          <w:t>2</w:t>
                        </w:r>
                        <w:r w:rsidRPr="00C942E9">
                          <w:rPr>
                            <w:rFonts w:ascii="Raleway" w:hAnsi="Raleway"/>
                          </w:rPr>
                          <w:fldChar w:fldCharType="end"/>
                        </w:r>
                        <w:r>
                          <w:rPr>
                            <w:rFonts w:ascii="Raleway" w:hAnsi="Raleway"/>
                          </w:rPr>
                          <w:t xml:space="preserve"> </w:t>
                        </w:r>
                      </w:p>
                    </w:sdtContent>
                  </w:sdt>
                  <w:p w14:paraId="01911A66" w14:textId="77777777" w:rsidR="008B2303" w:rsidRPr="00C942E9" w:rsidRDefault="008B2303" w:rsidP="00150B40">
                    <w:pPr>
                      <w:tabs>
                        <w:tab w:val="left" w:pos="1134"/>
                      </w:tabs>
                      <w:ind w:left="0"/>
                      <w:jc w:val="right"/>
                      <w:rPr>
                        <w:rFonts w:ascii="Raleway" w:hAnsi="Raleway"/>
                        <w:color w:val="1F497D" w:themeColor="text2"/>
                      </w:rPr>
                    </w:pPr>
                  </w:p>
                </w:txbxContent>
              </v:textbox>
              <w10:wrap anchorx="page" anchory="page"/>
            </v:shape>
          </w:pict>
        </mc:Fallback>
      </mc:AlternateContent>
    </w:r>
    <w:r w:rsidR="008B2303">
      <w:rPr>
        <w:noProof/>
      </w:rPr>
      <mc:AlternateContent>
        <mc:Choice Requires="wps">
          <w:drawing>
            <wp:anchor distT="0" distB="0" distL="114300" distR="114300" simplePos="0" relativeHeight="251663360" behindDoc="1" locked="0" layoutInCell="1" allowOverlap="1" wp14:anchorId="6EADE748" wp14:editId="208EA986">
              <wp:simplePos x="0" y="0"/>
              <wp:positionH relativeFrom="page">
                <wp:posOffset>346229</wp:posOffset>
              </wp:positionH>
              <wp:positionV relativeFrom="page">
                <wp:posOffset>514905</wp:posOffset>
              </wp:positionV>
              <wp:extent cx="1371600" cy="355107"/>
              <wp:effectExtent l="0" t="0" r="0" b="6985"/>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551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51B70" w14:textId="77777777" w:rsidR="008B2303" w:rsidRPr="00EA5402" w:rsidRDefault="008B2303" w:rsidP="00EA5402">
                          <w:pPr>
                            <w:ind w:left="0"/>
                            <w:jc w:val="left"/>
                            <w:rPr>
                              <w:rFonts w:ascii="Raleway Black" w:hAnsi="Raleway Black"/>
                              <w:color w:val="1F497D" w:themeColor="text2"/>
                            </w:rPr>
                          </w:pPr>
                          <w:r w:rsidRPr="00EA5402">
                            <w:rPr>
                              <w:rFonts w:ascii="Raleway Black" w:hAnsi="Raleway Black"/>
                              <w:color w:val="1F497D" w:themeColor="text2"/>
                            </w:rPr>
                            <w:t>Ministère de</w:t>
                          </w:r>
                          <w:r w:rsidRPr="00EA5402">
                            <w:rPr>
                              <w:rFonts w:ascii="Raleway Black" w:hAnsi="Raleway Black"/>
                              <w:color w:val="1F497D" w:themeColor="text2"/>
                            </w:rPr>
                            <w:br/>
                            <w:t>La Justice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DE748" id="Zone de texte 6" o:spid="_x0000_s1032" type="#_x0000_t202" style="position:absolute;left:0;text-align:left;margin-left:27.25pt;margin-top:40.55pt;width:108pt;height:27.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" filled="f" stroked="f">
              <v:textbox inset="0,0,0,0">
                <w:txbxContent>
                  <w:p w14:paraId="60651B70" w14:textId="77777777" w:rsidR="008B2303" w:rsidRPr="00EA5402" w:rsidRDefault="008B2303" w:rsidP="00EA5402">
                    <w:pPr>
                      <w:ind w:left="0"/>
                      <w:jc w:val="left"/>
                      <w:rPr>
                        <w:rFonts w:ascii="Raleway Black" w:hAnsi="Raleway Black"/>
                        <w:color w:val="1F497D" w:themeColor="text2"/>
                      </w:rPr>
                    </w:pPr>
                    <w:r w:rsidRPr="00EA5402">
                      <w:rPr>
                        <w:rFonts w:ascii="Raleway Black" w:hAnsi="Raleway Black"/>
                        <w:color w:val="1F497D" w:themeColor="text2"/>
                      </w:rPr>
                      <w:t>Ministère de</w:t>
                    </w:r>
                    <w:r w:rsidRPr="00EA5402">
                      <w:rPr>
                        <w:rFonts w:ascii="Raleway Black" w:hAnsi="Raleway Black"/>
                        <w:color w:val="1F497D" w:themeColor="text2"/>
                      </w:rPr>
                      <w:br/>
                      <w:t>La Justice</w:t>
                    </w:r>
                  </w:p>
                </w:txbxContent>
              </v:textbox>
              <w10:wrap anchorx="page" anchory="page"/>
            </v:shape>
          </w:pict>
        </mc:Fallback>
      </mc:AlternateContent>
    </w:r>
    <w:r w:rsidR="008B2303">
      <w:rPr>
        <w:noProof/>
      </w:rPr>
      <mc:AlternateContent>
        <mc:Choice Requires="wps">
          <w:drawing>
            <wp:anchor distT="0" distB="0" distL="114300" distR="114300" simplePos="0" relativeHeight="251664384" behindDoc="1" locked="0" layoutInCell="1" allowOverlap="1" wp14:anchorId="1C0A309B" wp14:editId="4DF76341">
              <wp:simplePos x="0" y="0"/>
              <wp:positionH relativeFrom="page">
                <wp:posOffset>3283585</wp:posOffset>
              </wp:positionH>
              <wp:positionV relativeFrom="page">
                <wp:posOffset>10140950</wp:posOffset>
              </wp:positionV>
              <wp:extent cx="195580" cy="130175"/>
              <wp:effectExtent l="0" t="0" r="13970" b="317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69A3B" w14:textId="398B45D1" w:rsidR="008B2303" w:rsidRDefault="008B2303" w:rsidP="00EA5402">
                          <w:r>
                            <w:t xml:space="preserve">p. </w:t>
                          </w:r>
                          <w:r>
                            <w:fldChar w:fldCharType="begin"/>
                          </w:r>
                          <w:r>
                            <w:instrText xml:space="preserve"> PAGE </w:instrText>
                          </w:r>
                          <w:r>
                            <w:fldChar w:fldCharType="separate"/>
                          </w:r>
                          <w:r w:rsidR="00981561">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A309B" id="Zone de texte 7" o:spid="_x0000_s1033" type="#_x0000_t202" style="position:absolute;left:0;text-align:left;margin-left:258.55pt;margin-top:798.5pt;width:15.4pt;height:10.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" filled="f" stroked="f">
              <v:textbox inset="0,0,0,0">
                <w:txbxContent>
                  <w:p w14:paraId="54369A3B" w14:textId="398B45D1" w:rsidR="008B2303" w:rsidRDefault="008B2303" w:rsidP="00EA5402">
                    <w:r>
                      <w:t xml:space="preserve">p. </w:t>
                    </w:r>
                    <w:r>
                      <w:fldChar w:fldCharType="begin"/>
                    </w:r>
                    <w:r>
                      <w:instrText xml:space="preserve"> PAGE </w:instrText>
                    </w:r>
                    <w:r>
                      <w:fldChar w:fldCharType="separate"/>
                    </w:r>
                    <w:r w:rsidR="00981561">
                      <w:rPr>
                        <w:noProof/>
                      </w:rPr>
                      <w:t>2</w:t>
                    </w:r>
                    <w:r>
                      <w:fldChar w:fldCharType="end"/>
                    </w:r>
                  </w:p>
                </w:txbxContent>
              </v:textbox>
              <w10:wrap anchorx="page" anchory="page"/>
            </v:shape>
          </w:pict>
        </mc:Fallback>
      </mc:AlternateContent>
    </w:r>
  </w:p>
  <w:p w14:paraId="07E46F86" w14:textId="77777777" w:rsidR="008B2303" w:rsidRPr="007611E8" w:rsidRDefault="008B2303" w:rsidP="00EA5402">
    <w:pPr>
      <w:pStyle w:val="Pieddepage"/>
      <w:ind w:left="0"/>
    </w:pPr>
  </w:p>
  <w:p w14:paraId="6197226C" w14:textId="77777777" w:rsidR="008B2303" w:rsidRDefault="008B2303">
    <w:pPr>
      <w:pStyle w:val="En-tte"/>
    </w:pPr>
    <w:r>
      <w:rPr>
        <w:noProof/>
        <w:lang w:eastAsia="fr-FR"/>
      </w:rPr>
      <mc:AlternateContent>
        <mc:Choice Requires="wps">
          <w:drawing>
            <wp:anchor distT="4294967295" distB="4294967295" distL="114300" distR="114300" simplePos="0" relativeHeight="251676672" behindDoc="1" locked="0" layoutInCell="1" allowOverlap="1" wp14:anchorId="26A79041" wp14:editId="0555C6B6">
              <wp:simplePos x="0" y="0"/>
              <wp:positionH relativeFrom="page">
                <wp:posOffset>6856402</wp:posOffset>
              </wp:positionH>
              <wp:positionV relativeFrom="page">
                <wp:posOffset>918845</wp:posOffset>
              </wp:positionV>
              <wp:extent cx="219075" cy="0"/>
              <wp:effectExtent l="0" t="0" r="9525" b="19050"/>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09482" id="Connecteur droit 15" o:spid="_x0000_s1026" style="position:absolute;z-index:-2516398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39.85pt,72.35pt" to="557.1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" strokecolor="#323435" strokeweight="1pt">
              <w10:wrap anchorx="page" anchory="page"/>
            </v:line>
          </w:pict>
        </mc:Fallback>
      </mc:AlternateContent>
    </w:r>
  </w:p>
  <w:p w14:paraId="7E1072A8" w14:textId="77777777" w:rsidR="008B2303" w:rsidRDefault="008B2303">
    <w:pPr>
      <w:pStyle w:val="En-tte"/>
    </w:pPr>
    <w:r>
      <w:rPr>
        <w:noProof/>
        <w:lang w:eastAsia="fr-FR"/>
      </w:rPr>
      <mc:AlternateContent>
        <mc:Choice Requires="wps">
          <w:drawing>
            <wp:anchor distT="4294967295" distB="4294967295" distL="114300" distR="114300" simplePos="0" relativeHeight="251672576" behindDoc="1" locked="0" layoutInCell="1" allowOverlap="1" wp14:anchorId="46B4F754" wp14:editId="278128BC">
              <wp:simplePos x="0" y="0"/>
              <wp:positionH relativeFrom="page">
                <wp:posOffset>2610995</wp:posOffset>
              </wp:positionH>
              <wp:positionV relativeFrom="page">
                <wp:posOffset>921385</wp:posOffset>
              </wp:positionV>
              <wp:extent cx="3035300" cy="0"/>
              <wp:effectExtent l="0" t="0" r="12700" b="19050"/>
              <wp:wrapNone/>
              <wp:docPr id="13" name="Connecteur droit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30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A6518" id="Connecteur droit 13" o:spid="_x0000_s1026" style="position:absolute;z-index:-2516439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05.6pt,72.55pt" to="444.6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" strokecolor="#323435" strokeweight="1pt">
              <w10:wrap anchorx="page" anchory="page"/>
            </v:line>
          </w:pict>
        </mc:Fallback>
      </mc:AlternateContent>
    </w:r>
    <w:r>
      <w:rPr>
        <w:noProof/>
        <w:lang w:eastAsia="fr-FR"/>
      </w:rPr>
      <mc:AlternateContent>
        <mc:Choice Requires="wps">
          <w:drawing>
            <wp:anchor distT="4294967295" distB="4294967295" distL="114300" distR="114300" simplePos="0" relativeHeight="251668480" behindDoc="1" locked="0" layoutInCell="1" allowOverlap="1" wp14:anchorId="21047842" wp14:editId="43864C26">
              <wp:simplePos x="0" y="0"/>
              <wp:positionH relativeFrom="page">
                <wp:posOffset>338455</wp:posOffset>
              </wp:positionH>
              <wp:positionV relativeFrom="page">
                <wp:posOffset>918857</wp:posOffset>
              </wp:positionV>
              <wp:extent cx="848995" cy="0"/>
              <wp:effectExtent l="0" t="0" r="27305" b="1905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995"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8A693" id="Connecteur droit 4" o:spid="_x0000_s1026" style="position:absolute;z-index:-2516480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26.65pt,72.35pt" to="93.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" strokecolor="#323435" strokeweight="1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36C2" w14:textId="77777777" w:rsidR="00BE4D56" w:rsidRDefault="00BE4D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3078"/>
    <w:multiLevelType w:val="hybridMultilevel"/>
    <w:tmpl w:val="7122C9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056D12"/>
    <w:multiLevelType w:val="hybridMultilevel"/>
    <w:tmpl w:val="9294D476"/>
    <w:lvl w:ilvl="0" w:tplc="5036A26C">
      <w:numFmt w:val="bullet"/>
      <w:lvlText w:val="-"/>
      <w:lvlJc w:val="left"/>
      <w:pPr>
        <w:ind w:left="720" w:hanging="360"/>
      </w:pPr>
      <w:rPr>
        <w:rFonts w:ascii="Century Gothic" w:eastAsia="Times New Roman"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9F0919"/>
    <w:multiLevelType w:val="hybridMultilevel"/>
    <w:tmpl w:val="33CED0A6"/>
    <w:lvl w:ilvl="0" w:tplc="040C000F">
      <w:start w:val="1"/>
      <w:numFmt w:val="decimal"/>
      <w:lvlText w:val="%1."/>
      <w:lvlJc w:val="left"/>
      <w:pPr>
        <w:tabs>
          <w:tab w:val="num" w:pos="720"/>
        </w:tabs>
        <w:ind w:left="720" w:hanging="360"/>
      </w:pPr>
      <w:rPr>
        <w:rFonts w:hint="default"/>
      </w:rPr>
    </w:lvl>
    <w:lvl w:ilvl="1" w:tplc="C82CDA20">
      <w:start w:val="1"/>
      <w:numFmt w:val="bullet"/>
      <w:pStyle w:val="Style10ptGaucheAprs0p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5DE159F2"/>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670275AC"/>
    <w:multiLevelType w:val="hybridMultilevel"/>
    <w:tmpl w:val="29B6A9AA"/>
    <w:lvl w:ilvl="0" w:tplc="817ABBF8">
      <w:start w:val="1"/>
      <w:numFmt w:val="bullet"/>
      <w:pStyle w:val="PUC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2A71C4"/>
    <w:multiLevelType w:val="hybridMultilevel"/>
    <w:tmpl w:val="A09E7C2A"/>
    <w:lvl w:ilvl="0" w:tplc="C6BA5192">
      <w:start w:val="2"/>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756629401">
    <w:abstractNumId w:val="4"/>
  </w:num>
  <w:num w:numId="2" w16cid:durableId="602614622">
    <w:abstractNumId w:val="3"/>
  </w:num>
  <w:num w:numId="3" w16cid:durableId="82921121">
    <w:abstractNumId w:val="2"/>
  </w:num>
  <w:num w:numId="4" w16cid:durableId="437338231">
    <w:abstractNumId w:val="1"/>
  </w:num>
  <w:num w:numId="5" w16cid:durableId="1108161268">
    <w:abstractNumId w:val="0"/>
  </w:num>
  <w:num w:numId="6" w16cid:durableId="106148827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EF4"/>
    <w:rsid w:val="0000106F"/>
    <w:rsid w:val="00002FF7"/>
    <w:rsid w:val="00004E5E"/>
    <w:rsid w:val="00005C3C"/>
    <w:rsid w:val="00005F69"/>
    <w:rsid w:val="00006CFB"/>
    <w:rsid w:val="0001042E"/>
    <w:rsid w:val="00011A41"/>
    <w:rsid w:val="000139AD"/>
    <w:rsid w:val="000146BD"/>
    <w:rsid w:val="00014779"/>
    <w:rsid w:val="00015856"/>
    <w:rsid w:val="00021973"/>
    <w:rsid w:val="000227AD"/>
    <w:rsid w:val="00023353"/>
    <w:rsid w:val="0002448A"/>
    <w:rsid w:val="00026502"/>
    <w:rsid w:val="00027318"/>
    <w:rsid w:val="00030A5F"/>
    <w:rsid w:val="000311C4"/>
    <w:rsid w:val="00032BA5"/>
    <w:rsid w:val="000336B9"/>
    <w:rsid w:val="000352EA"/>
    <w:rsid w:val="00035921"/>
    <w:rsid w:val="000361C3"/>
    <w:rsid w:val="00036407"/>
    <w:rsid w:val="00036ECE"/>
    <w:rsid w:val="00043C3B"/>
    <w:rsid w:val="00045F88"/>
    <w:rsid w:val="00047288"/>
    <w:rsid w:val="00047ADB"/>
    <w:rsid w:val="0005028E"/>
    <w:rsid w:val="000519E4"/>
    <w:rsid w:val="000553E2"/>
    <w:rsid w:val="00057914"/>
    <w:rsid w:val="000607A7"/>
    <w:rsid w:val="000651ED"/>
    <w:rsid w:val="00066EDC"/>
    <w:rsid w:val="00071760"/>
    <w:rsid w:val="00071C73"/>
    <w:rsid w:val="00071D94"/>
    <w:rsid w:val="000722B9"/>
    <w:rsid w:val="00072CAB"/>
    <w:rsid w:val="00076CF2"/>
    <w:rsid w:val="00080DDF"/>
    <w:rsid w:val="000814B8"/>
    <w:rsid w:val="0008303C"/>
    <w:rsid w:val="000857D8"/>
    <w:rsid w:val="00085FFD"/>
    <w:rsid w:val="00087E60"/>
    <w:rsid w:val="000919CC"/>
    <w:rsid w:val="00092BAC"/>
    <w:rsid w:val="00093D32"/>
    <w:rsid w:val="000968CF"/>
    <w:rsid w:val="0009743D"/>
    <w:rsid w:val="000A2F0E"/>
    <w:rsid w:val="000A43BE"/>
    <w:rsid w:val="000A5726"/>
    <w:rsid w:val="000B1055"/>
    <w:rsid w:val="000B1614"/>
    <w:rsid w:val="000B288E"/>
    <w:rsid w:val="000B2BDC"/>
    <w:rsid w:val="000B393B"/>
    <w:rsid w:val="000B66D7"/>
    <w:rsid w:val="000C341F"/>
    <w:rsid w:val="000C4D47"/>
    <w:rsid w:val="000C6B9F"/>
    <w:rsid w:val="000C7825"/>
    <w:rsid w:val="000C7DEF"/>
    <w:rsid w:val="000D0370"/>
    <w:rsid w:val="000D0570"/>
    <w:rsid w:val="000D22DB"/>
    <w:rsid w:val="000D274F"/>
    <w:rsid w:val="000D2754"/>
    <w:rsid w:val="000D3888"/>
    <w:rsid w:val="000E58CA"/>
    <w:rsid w:val="000E78A0"/>
    <w:rsid w:val="000F13C8"/>
    <w:rsid w:val="000F5CAA"/>
    <w:rsid w:val="000F7F87"/>
    <w:rsid w:val="001003E9"/>
    <w:rsid w:val="00106B5B"/>
    <w:rsid w:val="00106EA9"/>
    <w:rsid w:val="001076F5"/>
    <w:rsid w:val="001115D7"/>
    <w:rsid w:val="00112F54"/>
    <w:rsid w:val="0011382B"/>
    <w:rsid w:val="00114143"/>
    <w:rsid w:val="00115D6A"/>
    <w:rsid w:val="00117716"/>
    <w:rsid w:val="00117771"/>
    <w:rsid w:val="00120CA1"/>
    <w:rsid w:val="0012180A"/>
    <w:rsid w:val="00122AE6"/>
    <w:rsid w:val="0012511A"/>
    <w:rsid w:val="001300FD"/>
    <w:rsid w:val="001411F2"/>
    <w:rsid w:val="00143588"/>
    <w:rsid w:val="00143F9B"/>
    <w:rsid w:val="001451F1"/>
    <w:rsid w:val="00147CBE"/>
    <w:rsid w:val="0015013A"/>
    <w:rsid w:val="00150B40"/>
    <w:rsid w:val="00151859"/>
    <w:rsid w:val="00154472"/>
    <w:rsid w:val="0015547F"/>
    <w:rsid w:val="00156954"/>
    <w:rsid w:val="00156C38"/>
    <w:rsid w:val="00157021"/>
    <w:rsid w:val="0015779F"/>
    <w:rsid w:val="00163137"/>
    <w:rsid w:val="001652E6"/>
    <w:rsid w:val="001659F5"/>
    <w:rsid w:val="00165A88"/>
    <w:rsid w:val="00167431"/>
    <w:rsid w:val="001721AE"/>
    <w:rsid w:val="00174871"/>
    <w:rsid w:val="001762CA"/>
    <w:rsid w:val="0017682B"/>
    <w:rsid w:val="0018009B"/>
    <w:rsid w:val="00187F12"/>
    <w:rsid w:val="00190477"/>
    <w:rsid w:val="00194128"/>
    <w:rsid w:val="001948E5"/>
    <w:rsid w:val="00194C55"/>
    <w:rsid w:val="00194ECF"/>
    <w:rsid w:val="00195E66"/>
    <w:rsid w:val="001A168B"/>
    <w:rsid w:val="001A24EA"/>
    <w:rsid w:val="001A5244"/>
    <w:rsid w:val="001A5E28"/>
    <w:rsid w:val="001A67BE"/>
    <w:rsid w:val="001A7B18"/>
    <w:rsid w:val="001B040D"/>
    <w:rsid w:val="001B40E4"/>
    <w:rsid w:val="001B5197"/>
    <w:rsid w:val="001C1D26"/>
    <w:rsid w:val="001C1F0A"/>
    <w:rsid w:val="001C5095"/>
    <w:rsid w:val="001C555E"/>
    <w:rsid w:val="001C5B5D"/>
    <w:rsid w:val="001C6099"/>
    <w:rsid w:val="001C7EBF"/>
    <w:rsid w:val="001D0415"/>
    <w:rsid w:val="001D074C"/>
    <w:rsid w:val="001D0D05"/>
    <w:rsid w:val="001D3278"/>
    <w:rsid w:val="001D57FC"/>
    <w:rsid w:val="001D6043"/>
    <w:rsid w:val="001E0166"/>
    <w:rsid w:val="001E1D90"/>
    <w:rsid w:val="001E2D41"/>
    <w:rsid w:val="001E2FF6"/>
    <w:rsid w:val="001E4BEE"/>
    <w:rsid w:val="001F0D87"/>
    <w:rsid w:val="001F221F"/>
    <w:rsid w:val="001F24B6"/>
    <w:rsid w:val="00200095"/>
    <w:rsid w:val="0020176E"/>
    <w:rsid w:val="002104C4"/>
    <w:rsid w:val="002126ED"/>
    <w:rsid w:val="0021400C"/>
    <w:rsid w:val="00214B39"/>
    <w:rsid w:val="002178F9"/>
    <w:rsid w:val="0021795C"/>
    <w:rsid w:val="00217B78"/>
    <w:rsid w:val="00220502"/>
    <w:rsid w:val="00224A38"/>
    <w:rsid w:val="00226888"/>
    <w:rsid w:val="002313F6"/>
    <w:rsid w:val="00232952"/>
    <w:rsid w:val="002342C1"/>
    <w:rsid w:val="00235286"/>
    <w:rsid w:val="00236627"/>
    <w:rsid w:val="0023792D"/>
    <w:rsid w:val="002402D7"/>
    <w:rsid w:val="00242686"/>
    <w:rsid w:val="002442AC"/>
    <w:rsid w:val="00246C95"/>
    <w:rsid w:val="00250366"/>
    <w:rsid w:val="00250F67"/>
    <w:rsid w:val="002518A9"/>
    <w:rsid w:val="00251C5A"/>
    <w:rsid w:val="00253EE7"/>
    <w:rsid w:val="00254A6A"/>
    <w:rsid w:val="00256C15"/>
    <w:rsid w:val="002574DF"/>
    <w:rsid w:val="00257AD9"/>
    <w:rsid w:val="002601B4"/>
    <w:rsid w:val="00264CBB"/>
    <w:rsid w:val="00266004"/>
    <w:rsid w:val="002672CB"/>
    <w:rsid w:val="00267320"/>
    <w:rsid w:val="002705E8"/>
    <w:rsid w:val="00280B4B"/>
    <w:rsid w:val="00286763"/>
    <w:rsid w:val="00286EBA"/>
    <w:rsid w:val="00287BFF"/>
    <w:rsid w:val="00290C6C"/>
    <w:rsid w:val="00292025"/>
    <w:rsid w:val="00293F01"/>
    <w:rsid w:val="00294651"/>
    <w:rsid w:val="00295446"/>
    <w:rsid w:val="00295573"/>
    <w:rsid w:val="00295B09"/>
    <w:rsid w:val="00295E59"/>
    <w:rsid w:val="002A6BB6"/>
    <w:rsid w:val="002A7094"/>
    <w:rsid w:val="002B0557"/>
    <w:rsid w:val="002B3031"/>
    <w:rsid w:val="002B487B"/>
    <w:rsid w:val="002B4D49"/>
    <w:rsid w:val="002B559D"/>
    <w:rsid w:val="002B787B"/>
    <w:rsid w:val="002B7C58"/>
    <w:rsid w:val="002C3F31"/>
    <w:rsid w:val="002C411D"/>
    <w:rsid w:val="002C57F5"/>
    <w:rsid w:val="002C6079"/>
    <w:rsid w:val="002C7896"/>
    <w:rsid w:val="002C7A8D"/>
    <w:rsid w:val="002D0A77"/>
    <w:rsid w:val="002D0F9F"/>
    <w:rsid w:val="002D33D9"/>
    <w:rsid w:val="002D4B5C"/>
    <w:rsid w:val="002D7E2A"/>
    <w:rsid w:val="002E0F6C"/>
    <w:rsid w:val="002F0440"/>
    <w:rsid w:val="002F0B8E"/>
    <w:rsid w:val="002F0B93"/>
    <w:rsid w:val="002F2E9E"/>
    <w:rsid w:val="002F6182"/>
    <w:rsid w:val="00300007"/>
    <w:rsid w:val="00301AB5"/>
    <w:rsid w:val="00304658"/>
    <w:rsid w:val="0031145B"/>
    <w:rsid w:val="003153AD"/>
    <w:rsid w:val="00325F8C"/>
    <w:rsid w:val="0033365A"/>
    <w:rsid w:val="00333BE5"/>
    <w:rsid w:val="00334291"/>
    <w:rsid w:val="00341091"/>
    <w:rsid w:val="00343B18"/>
    <w:rsid w:val="00343EBB"/>
    <w:rsid w:val="003445C2"/>
    <w:rsid w:val="0034746C"/>
    <w:rsid w:val="003475E3"/>
    <w:rsid w:val="00347E57"/>
    <w:rsid w:val="00350587"/>
    <w:rsid w:val="003516BB"/>
    <w:rsid w:val="00353430"/>
    <w:rsid w:val="0035358D"/>
    <w:rsid w:val="0035381C"/>
    <w:rsid w:val="003547ED"/>
    <w:rsid w:val="00354D35"/>
    <w:rsid w:val="0035787C"/>
    <w:rsid w:val="0036278B"/>
    <w:rsid w:val="003627E2"/>
    <w:rsid w:val="00364F1B"/>
    <w:rsid w:val="0036583F"/>
    <w:rsid w:val="0036761F"/>
    <w:rsid w:val="00374B4B"/>
    <w:rsid w:val="00376156"/>
    <w:rsid w:val="00376160"/>
    <w:rsid w:val="00376EE6"/>
    <w:rsid w:val="003803C4"/>
    <w:rsid w:val="00380913"/>
    <w:rsid w:val="00390C56"/>
    <w:rsid w:val="00395874"/>
    <w:rsid w:val="00395A80"/>
    <w:rsid w:val="00396DCD"/>
    <w:rsid w:val="003A0288"/>
    <w:rsid w:val="003A0ABA"/>
    <w:rsid w:val="003A0D15"/>
    <w:rsid w:val="003A5B91"/>
    <w:rsid w:val="003A5C64"/>
    <w:rsid w:val="003B2791"/>
    <w:rsid w:val="003B4263"/>
    <w:rsid w:val="003B4A7C"/>
    <w:rsid w:val="003B56B0"/>
    <w:rsid w:val="003B604B"/>
    <w:rsid w:val="003B66AF"/>
    <w:rsid w:val="003B6DCB"/>
    <w:rsid w:val="003B70CB"/>
    <w:rsid w:val="003B7539"/>
    <w:rsid w:val="003C090D"/>
    <w:rsid w:val="003C0C25"/>
    <w:rsid w:val="003C4988"/>
    <w:rsid w:val="003C5265"/>
    <w:rsid w:val="003C6A96"/>
    <w:rsid w:val="003D1FAD"/>
    <w:rsid w:val="003D2205"/>
    <w:rsid w:val="003D276C"/>
    <w:rsid w:val="003D2ACC"/>
    <w:rsid w:val="003D38FD"/>
    <w:rsid w:val="003D4E76"/>
    <w:rsid w:val="003D6EC6"/>
    <w:rsid w:val="003D7687"/>
    <w:rsid w:val="003E261A"/>
    <w:rsid w:val="003E377E"/>
    <w:rsid w:val="003E6CF5"/>
    <w:rsid w:val="003E7B23"/>
    <w:rsid w:val="003E7CDB"/>
    <w:rsid w:val="003F01AE"/>
    <w:rsid w:val="003F030D"/>
    <w:rsid w:val="003F096F"/>
    <w:rsid w:val="003F107B"/>
    <w:rsid w:val="003F1D6C"/>
    <w:rsid w:val="003F1D81"/>
    <w:rsid w:val="003F479C"/>
    <w:rsid w:val="003F566C"/>
    <w:rsid w:val="003F5C6A"/>
    <w:rsid w:val="003F744C"/>
    <w:rsid w:val="004011B3"/>
    <w:rsid w:val="004022BE"/>
    <w:rsid w:val="004024FB"/>
    <w:rsid w:val="00403D1D"/>
    <w:rsid w:val="004041D9"/>
    <w:rsid w:val="00404690"/>
    <w:rsid w:val="00406056"/>
    <w:rsid w:val="004111CF"/>
    <w:rsid w:val="004122EF"/>
    <w:rsid w:val="0041252C"/>
    <w:rsid w:val="00420549"/>
    <w:rsid w:val="00422D30"/>
    <w:rsid w:val="00424A1B"/>
    <w:rsid w:val="00425171"/>
    <w:rsid w:val="0042738B"/>
    <w:rsid w:val="004321C9"/>
    <w:rsid w:val="0043285F"/>
    <w:rsid w:val="00432F22"/>
    <w:rsid w:val="0043555C"/>
    <w:rsid w:val="00436F75"/>
    <w:rsid w:val="00437DBC"/>
    <w:rsid w:val="00440D39"/>
    <w:rsid w:val="00445116"/>
    <w:rsid w:val="004466C9"/>
    <w:rsid w:val="00452101"/>
    <w:rsid w:val="00452CD0"/>
    <w:rsid w:val="004540CE"/>
    <w:rsid w:val="00454BEE"/>
    <w:rsid w:val="0045782E"/>
    <w:rsid w:val="00460FCA"/>
    <w:rsid w:val="00461B9B"/>
    <w:rsid w:val="00461EC4"/>
    <w:rsid w:val="0046345F"/>
    <w:rsid w:val="00465820"/>
    <w:rsid w:val="00465D01"/>
    <w:rsid w:val="00467293"/>
    <w:rsid w:val="00467612"/>
    <w:rsid w:val="00470A57"/>
    <w:rsid w:val="00473809"/>
    <w:rsid w:val="004806EE"/>
    <w:rsid w:val="00481671"/>
    <w:rsid w:val="00484B3C"/>
    <w:rsid w:val="004850D9"/>
    <w:rsid w:val="004855AA"/>
    <w:rsid w:val="0049106B"/>
    <w:rsid w:val="0049190A"/>
    <w:rsid w:val="00492AA1"/>
    <w:rsid w:val="00493C35"/>
    <w:rsid w:val="004945CE"/>
    <w:rsid w:val="004A161A"/>
    <w:rsid w:val="004A1C8E"/>
    <w:rsid w:val="004A4C88"/>
    <w:rsid w:val="004A5067"/>
    <w:rsid w:val="004A6157"/>
    <w:rsid w:val="004A67BE"/>
    <w:rsid w:val="004A6DEA"/>
    <w:rsid w:val="004A7C81"/>
    <w:rsid w:val="004B3498"/>
    <w:rsid w:val="004B3D4D"/>
    <w:rsid w:val="004B5D4C"/>
    <w:rsid w:val="004C0639"/>
    <w:rsid w:val="004C0FFB"/>
    <w:rsid w:val="004C1A8E"/>
    <w:rsid w:val="004D0430"/>
    <w:rsid w:val="004D14AC"/>
    <w:rsid w:val="004D40BE"/>
    <w:rsid w:val="004D54B3"/>
    <w:rsid w:val="004E1E2C"/>
    <w:rsid w:val="004E49FB"/>
    <w:rsid w:val="004E4BA6"/>
    <w:rsid w:val="004E6A98"/>
    <w:rsid w:val="004E6C7F"/>
    <w:rsid w:val="004E7396"/>
    <w:rsid w:val="004E78C7"/>
    <w:rsid w:val="004F2370"/>
    <w:rsid w:val="004F4088"/>
    <w:rsid w:val="004F58F2"/>
    <w:rsid w:val="004F7554"/>
    <w:rsid w:val="00501372"/>
    <w:rsid w:val="005035C4"/>
    <w:rsid w:val="005064D2"/>
    <w:rsid w:val="0051282D"/>
    <w:rsid w:val="005133AD"/>
    <w:rsid w:val="00513D7C"/>
    <w:rsid w:val="00514CEA"/>
    <w:rsid w:val="00515478"/>
    <w:rsid w:val="00527475"/>
    <w:rsid w:val="00531B9A"/>
    <w:rsid w:val="00533609"/>
    <w:rsid w:val="00535C1A"/>
    <w:rsid w:val="005402A8"/>
    <w:rsid w:val="00540976"/>
    <w:rsid w:val="0054249E"/>
    <w:rsid w:val="005448DA"/>
    <w:rsid w:val="005449E9"/>
    <w:rsid w:val="00544AEF"/>
    <w:rsid w:val="005465A3"/>
    <w:rsid w:val="005475F3"/>
    <w:rsid w:val="00551D86"/>
    <w:rsid w:val="00551F7C"/>
    <w:rsid w:val="0055400B"/>
    <w:rsid w:val="00564AB1"/>
    <w:rsid w:val="00570DE0"/>
    <w:rsid w:val="00575030"/>
    <w:rsid w:val="0057535E"/>
    <w:rsid w:val="0057594C"/>
    <w:rsid w:val="00576AD1"/>
    <w:rsid w:val="00580903"/>
    <w:rsid w:val="0058137E"/>
    <w:rsid w:val="005827C9"/>
    <w:rsid w:val="00582BC3"/>
    <w:rsid w:val="0058487D"/>
    <w:rsid w:val="00585FB4"/>
    <w:rsid w:val="00586EF6"/>
    <w:rsid w:val="00590B4C"/>
    <w:rsid w:val="00591501"/>
    <w:rsid w:val="00591A2E"/>
    <w:rsid w:val="00594012"/>
    <w:rsid w:val="005943F8"/>
    <w:rsid w:val="00594E58"/>
    <w:rsid w:val="00594F18"/>
    <w:rsid w:val="0059762D"/>
    <w:rsid w:val="005A1426"/>
    <w:rsid w:val="005A2723"/>
    <w:rsid w:val="005A35EA"/>
    <w:rsid w:val="005A5515"/>
    <w:rsid w:val="005A6FE5"/>
    <w:rsid w:val="005B142D"/>
    <w:rsid w:val="005B1F2D"/>
    <w:rsid w:val="005B27D5"/>
    <w:rsid w:val="005B4B18"/>
    <w:rsid w:val="005B576B"/>
    <w:rsid w:val="005B5F02"/>
    <w:rsid w:val="005C0CB3"/>
    <w:rsid w:val="005D178E"/>
    <w:rsid w:val="005D3C8A"/>
    <w:rsid w:val="005D401C"/>
    <w:rsid w:val="005D4602"/>
    <w:rsid w:val="005D4B67"/>
    <w:rsid w:val="005D708F"/>
    <w:rsid w:val="005D77D0"/>
    <w:rsid w:val="005D7BDE"/>
    <w:rsid w:val="005E0352"/>
    <w:rsid w:val="005E2492"/>
    <w:rsid w:val="005E2CFC"/>
    <w:rsid w:val="005E3CD5"/>
    <w:rsid w:val="005E413F"/>
    <w:rsid w:val="005E426A"/>
    <w:rsid w:val="005E4604"/>
    <w:rsid w:val="005F1610"/>
    <w:rsid w:val="005F16CF"/>
    <w:rsid w:val="005F217A"/>
    <w:rsid w:val="005F3AEE"/>
    <w:rsid w:val="005F40B3"/>
    <w:rsid w:val="005F4308"/>
    <w:rsid w:val="005F6242"/>
    <w:rsid w:val="00600729"/>
    <w:rsid w:val="0060270A"/>
    <w:rsid w:val="00606AC6"/>
    <w:rsid w:val="0060732A"/>
    <w:rsid w:val="00607E6E"/>
    <w:rsid w:val="006101A2"/>
    <w:rsid w:val="0061308D"/>
    <w:rsid w:val="006160ED"/>
    <w:rsid w:val="0061642D"/>
    <w:rsid w:val="00617574"/>
    <w:rsid w:val="00621FDB"/>
    <w:rsid w:val="00622127"/>
    <w:rsid w:val="00622CA2"/>
    <w:rsid w:val="00625464"/>
    <w:rsid w:val="00626698"/>
    <w:rsid w:val="00627077"/>
    <w:rsid w:val="006277A1"/>
    <w:rsid w:val="00631256"/>
    <w:rsid w:val="006318D4"/>
    <w:rsid w:val="006336EA"/>
    <w:rsid w:val="006368BE"/>
    <w:rsid w:val="00636B55"/>
    <w:rsid w:val="006403EF"/>
    <w:rsid w:val="00640F1A"/>
    <w:rsid w:val="0064500A"/>
    <w:rsid w:val="00650762"/>
    <w:rsid w:val="00651E2F"/>
    <w:rsid w:val="00655ED2"/>
    <w:rsid w:val="00660579"/>
    <w:rsid w:val="006614A8"/>
    <w:rsid w:val="00664585"/>
    <w:rsid w:val="00664FD6"/>
    <w:rsid w:val="00665726"/>
    <w:rsid w:val="00666EF9"/>
    <w:rsid w:val="00666F44"/>
    <w:rsid w:val="0066707D"/>
    <w:rsid w:val="006759B1"/>
    <w:rsid w:val="006767B5"/>
    <w:rsid w:val="006773DE"/>
    <w:rsid w:val="00680A0B"/>
    <w:rsid w:val="00682A10"/>
    <w:rsid w:val="00684173"/>
    <w:rsid w:val="00684F29"/>
    <w:rsid w:val="00685989"/>
    <w:rsid w:val="00686023"/>
    <w:rsid w:val="00686499"/>
    <w:rsid w:val="00686C33"/>
    <w:rsid w:val="00686DA8"/>
    <w:rsid w:val="00691547"/>
    <w:rsid w:val="00697ADB"/>
    <w:rsid w:val="006A1690"/>
    <w:rsid w:val="006A242B"/>
    <w:rsid w:val="006A4CFB"/>
    <w:rsid w:val="006A560F"/>
    <w:rsid w:val="006A6828"/>
    <w:rsid w:val="006B0C38"/>
    <w:rsid w:val="006B561A"/>
    <w:rsid w:val="006B5F92"/>
    <w:rsid w:val="006B6511"/>
    <w:rsid w:val="006B78A4"/>
    <w:rsid w:val="006C0659"/>
    <w:rsid w:val="006C12B6"/>
    <w:rsid w:val="006C1B74"/>
    <w:rsid w:val="006C25AA"/>
    <w:rsid w:val="006C4C5E"/>
    <w:rsid w:val="006C7722"/>
    <w:rsid w:val="006C7735"/>
    <w:rsid w:val="006D3B23"/>
    <w:rsid w:val="006D3BE6"/>
    <w:rsid w:val="006D4114"/>
    <w:rsid w:val="006D421E"/>
    <w:rsid w:val="006D4D00"/>
    <w:rsid w:val="006D4D16"/>
    <w:rsid w:val="006E07DF"/>
    <w:rsid w:val="006E0F0B"/>
    <w:rsid w:val="006E223B"/>
    <w:rsid w:val="006E4C08"/>
    <w:rsid w:val="006E75D3"/>
    <w:rsid w:val="006E7BDC"/>
    <w:rsid w:val="006F6018"/>
    <w:rsid w:val="006F6BE2"/>
    <w:rsid w:val="00701957"/>
    <w:rsid w:val="00704CD2"/>
    <w:rsid w:val="00704F06"/>
    <w:rsid w:val="00705135"/>
    <w:rsid w:val="00706B91"/>
    <w:rsid w:val="00706E29"/>
    <w:rsid w:val="0070701B"/>
    <w:rsid w:val="00707639"/>
    <w:rsid w:val="00707775"/>
    <w:rsid w:val="00710B6E"/>
    <w:rsid w:val="00710E0A"/>
    <w:rsid w:val="007135EE"/>
    <w:rsid w:val="00713836"/>
    <w:rsid w:val="00715AE2"/>
    <w:rsid w:val="007178C7"/>
    <w:rsid w:val="00723549"/>
    <w:rsid w:val="007246DC"/>
    <w:rsid w:val="007247E7"/>
    <w:rsid w:val="00730030"/>
    <w:rsid w:val="0073142A"/>
    <w:rsid w:val="00731935"/>
    <w:rsid w:val="00735037"/>
    <w:rsid w:val="00740668"/>
    <w:rsid w:val="007409CF"/>
    <w:rsid w:val="007412BA"/>
    <w:rsid w:val="007414B9"/>
    <w:rsid w:val="00742059"/>
    <w:rsid w:val="007427D2"/>
    <w:rsid w:val="007438C8"/>
    <w:rsid w:val="007443FD"/>
    <w:rsid w:val="007458CD"/>
    <w:rsid w:val="00747BD8"/>
    <w:rsid w:val="00750901"/>
    <w:rsid w:val="00750D99"/>
    <w:rsid w:val="00750FB2"/>
    <w:rsid w:val="0075115A"/>
    <w:rsid w:val="00756809"/>
    <w:rsid w:val="007570AB"/>
    <w:rsid w:val="0075784A"/>
    <w:rsid w:val="007612FF"/>
    <w:rsid w:val="00761C84"/>
    <w:rsid w:val="0076312A"/>
    <w:rsid w:val="007665A0"/>
    <w:rsid w:val="007704C2"/>
    <w:rsid w:val="00771272"/>
    <w:rsid w:val="00771D61"/>
    <w:rsid w:val="00773535"/>
    <w:rsid w:val="007738BB"/>
    <w:rsid w:val="00774A3E"/>
    <w:rsid w:val="00774E75"/>
    <w:rsid w:val="007759A3"/>
    <w:rsid w:val="00780181"/>
    <w:rsid w:val="0078090D"/>
    <w:rsid w:val="007819A6"/>
    <w:rsid w:val="00787866"/>
    <w:rsid w:val="00792356"/>
    <w:rsid w:val="00793830"/>
    <w:rsid w:val="0079431C"/>
    <w:rsid w:val="00795982"/>
    <w:rsid w:val="007A04C9"/>
    <w:rsid w:val="007A0ED2"/>
    <w:rsid w:val="007A23DB"/>
    <w:rsid w:val="007A2C73"/>
    <w:rsid w:val="007A3348"/>
    <w:rsid w:val="007B0593"/>
    <w:rsid w:val="007B3293"/>
    <w:rsid w:val="007B4798"/>
    <w:rsid w:val="007B53E2"/>
    <w:rsid w:val="007C00CD"/>
    <w:rsid w:val="007D088C"/>
    <w:rsid w:val="007D4515"/>
    <w:rsid w:val="007D46EA"/>
    <w:rsid w:val="007D7FA2"/>
    <w:rsid w:val="007E14B2"/>
    <w:rsid w:val="007E6649"/>
    <w:rsid w:val="007E71A0"/>
    <w:rsid w:val="007E7AED"/>
    <w:rsid w:val="007F29DC"/>
    <w:rsid w:val="007F392F"/>
    <w:rsid w:val="007F6DC2"/>
    <w:rsid w:val="007F75EB"/>
    <w:rsid w:val="007F7DBF"/>
    <w:rsid w:val="007F7EF4"/>
    <w:rsid w:val="008016DA"/>
    <w:rsid w:val="00802EBF"/>
    <w:rsid w:val="00802EE5"/>
    <w:rsid w:val="00803274"/>
    <w:rsid w:val="0080566B"/>
    <w:rsid w:val="00807A01"/>
    <w:rsid w:val="00807C6E"/>
    <w:rsid w:val="00807C9B"/>
    <w:rsid w:val="00811170"/>
    <w:rsid w:val="00814193"/>
    <w:rsid w:val="00814197"/>
    <w:rsid w:val="008143E8"/>
    <w:rsid w:val="008149FE"/>
    <w:rsid w:val="00814EB2"/>
    <w:rsid w:val="00815E2A"/>
    <w:rsid w:val="00816ABF"/>
    <w:rsid w:val="00820ECD"/>
    <w:rsid w:val="00821F3B"/>
    <w:rsid w:val="0082456B"/>
    <w:rsid w:val="0082622D"/>
    <w:rsid w:val="00832E65"/>
    <w:rsid w:val="00832F81"/>
    <w:rsid w:val="00837425"/>
    <w:rsid w:val="0084266A"/>
    <w:rsid w:val="0084420A"/>
    <w:rsid w:val="00845B5C"/>
    <w:rsid w:val="008460B3"/>
    <w:rsid w:val="0084637D"/>
    <w:rsid w:val="00846780"/>
    <w:rsid w:val="00850760"/>
    <w:rsid w:val="0085172A"/>
    <w:rsid w:val="00853AEC"/>
    <w:rsid w:val="00854B87"/>
    <w:rsid w:val="00855564"/>
    <w:rsid w:val="00855C38"/>
    <w:rsid w:val="00856445"/>
    <w:rsid w:val="00857382"/>
    <w:rsid w:val="0085768A"/>
    <w:rsid w:val="008604C6"/>
    <w:rsid w:val="008632E9"/>
    <w:rsid w:val="00864B95"/>
    <w:rsid w:val="00864DB0"/>
    <w:rsid w:val="00865A32"/>
    <w:rsid w:val="00872B76"/>
    <w:rsid w:val="00872C88"/>
    <w:rsid w:val="0087576E"/>
    <w:rsid w:val="00880720"/>
    <w:rsid w:val="00880B5B"/>
    <w:rsid w:val="00880FAF"/>
    <w:rsid w:val="00891600"/>
    <w:rsid w:val="00891E53"/>
    <w:rsid w:val="00892601"/>
    <w:rsid w:val="00892F0A"/>
    <w:rsid w:val="008951B0"/>
    <w:rsid w:val="00897F88"/>
    <w:rsid w:val="008A1248"/>
    <w:rsid w:val="008A1AF8"/>
    <w:rsid w:val="008A1E8E"/>
    <w:rsid w:val="008A2EED"/>
    <w:rsid w:val="008A4344"/>
    <w:rsid w:val="008A4B2C"/>
    <w:rsid w:val="008A4CBE"/>
    <w:rsid w:val="008A4FB1"/>
    <w:rsid w:val="008A7583"/>
    <w:rsid w:val="008B07A8"/>
    <w:rsid w:val="008B0A45"/>
    <w:rsid w:val="008B2303"/>
    <w:rsid w:val="008B57FE"/>
    <w:rsid w:val="008B6F6A"/>
    <w:rsid w:val="008B7698"/>
    <w:rsid w:val="008B7F9E"/>
    <w:rsid w:val="008C0289"/>
    <w:rsid w:val="008C4FD7"/>
    <w:rsid w:val="008C56F8"/>
    <w:rsid w:val="008D0C10"/>
    <w:rsid w:val="008D1A27"/>
    <w:rsid w:val="008D3E5C"/>
    <w:rsid w:val="008D79B4"/>
    <w:rsid w:val="008D7F2D"/>
    <w:rsid w:val="008E1D68"/>
    <w:rsid w:val="008E3107"/>
    <w:rsid w:val="008E6671"/>
    <w:rsid w:val="008F032A"/>
    <w:rsid w:val="008F07CA"/>
    <w:rsid w:val="008F0A0F"/>
    <w:rsid w:val="008F1C5B"/>
    <w:rsid w:val="008F56C4"/>
    <w:rsid w:val="008F6FE7"/>
    <w:rsid w:val="00901EAF"/>
    <w:rsid w:val="00902517"/>
    <w:rsid w:val="00904098"/>
    <w:rsid w:val="00907E26"/>
    <w:rsid w:val="00907E43"/>
    <w:rsid w:val="00910BEC"/>
    <w:rsid w:val="0091265F"/>
    <w:rsid w:val="00913791"/>
    <w:rsid w:val="00914B9A"/>
    <w:rsid w:val="009151B2"/>
    <w:rsid w:val="00922138"/>
    <w:rsid w:val="0092235E"/>
    <w:rsid w:val="0093284E"/>
    <w:rsid w:val="0093583C"/>
    <w:rsid w:val="00936830"/>
    <w:rsid w:val="00937CB9"/>
    <w:rsid w:val="009441DB"/>
    <w:rsid w:val="009451CC"/>
    <w:rsid w:val="0094565A"/>
    <w:rsid w:val="0094745E"/>
    <w:rsid w:val="00947A27"/>
    <w:rsid w:val="009512FB"/>
    <w:rsid w:val="00954B17"/>
    <w:rsid w:val="00962C3D"/>
    <w:rsid w:val="00963706"/>
    <w:rsid w:val="0097081B"/>
    <w:rsid w:val="00973D86"/>
    <w:rsid w:val="00974C41"/>
    <w:rsid w:val="00977B89"/>
    <w:rsid w:val="00981561"/>
    <w:rsid w:val="00984AAA"/>
    <w:rsid w:val="00986BDF"/>
    <w:rsid w:val="00986ECC"/>
    <w:rsid w:val="00994B7E"/>
    <w:rsid w:val="009B0D84"/>
    <w:rsid w:val="009B20D4"/>
    <w:rsid w:val="009B26F7"/>
    <w:rsid w:val="009C15E7"/>
    <w:rsid w:val="009C439C"/>
    <w:rsid w:val="009C4B9E"/>
    <w:rsid w:val="009C7B52"/>
    <w:rsid w:val="009D1B71"/>
    <w:rsid w:val="009D330E"/>
    <w:rsid w:val="009D334C"/>
    <w:rsid w:val="009D34C3"/>
    <w:rsid w:val="009D6879"/>
    <w:rsid w:val="009E2794"/>
    <w:rsid w:val="009E327B"/>
    <w:rsid w:val="009E5384"/>
    <w:rsid w:val="009E6665"/>
    <w:rsid w:val="009E78A2"/>
    <w:rsid w:val="00A02DC4"/>
    <w:rsid w:val="00A1197D"/>
    <w:rsid w:val="00A12906"/>
    <w:rsid w:val="00A146BC"/>
    <w:rsid w:val="00A20DA2"/>
    <w:rsid w:val="00A234CF"/>
    <w:rsid w:val="00A303D5"/>
    <w:rsid w:val="00A355AB"/>
    <w:rsid w:val="00A355C7"/>
    <w:rsid w:val="00A35CA6"/>
    <w:rsid w:val="00A361D5"/>
    <w:rsid w:val="00A370D2"/>
    <w:rsid w:val="00A37444"/>
    <w:rsid w:val="00A41E13"/>
    <w:rsid w:val="00A447EC"/>
    <w:rsid w:val="00A45E4E"/>
    <w:rsid w:val="00A47B07"/>
    <w:rsid w:val="00A47E51"/>
    <w:rsid w:val="00A51D24"/>
    <w:rsid w:val="00A52145"/>
    <w:rsid w:val="00A5214A"/>
    <w:rsid w:val="00A52B9F"/>
    <w:rsid w:val="00A5434B"/>
    <w:rsid w:val="00A5540A"/>
    <w:rsid w:val="00A56714"/>
    <w:rsid w:val="00A56FC2"/>
    <w:rsid w:val="00A6272E"/>
    <w:rsid w:val="00A64B53"/>
    <w:rsid w:val="00A654F1"/>
    <w:rsid w:val="00A65D64"/>
    <w:rsid w:val="00A6685D"/>
    <w:rsid w:val="00A6715F"/>
    <w:rsid w:val="00A710A2"/>
    <w:rsid w:val="00A71C3B"/>
    <w:rsid w:val="00A72987"/>
    <w:rsid w:val="00A73E75"/>
    <w:rsid w:val="00A75892"/>
    <w:rsid w:val="00A806C8"/>
    <w:rsid w:val="00A80F16"/>
    <w:rsid w:val="00A83F6D"/>
    <w:rsid w:val="00A85A56"/>
    <w:rsid w:val="00A863DE"/>
    <w:rsid w:val="00A9068D"/>
    <w:rsid w:val="00A91BC5"/>
    <w:rsid w:val="00A91D11"/>
    <w:rsid w:val="00A91D49"/>
    <w:rsid w:val="00A9283A"/>
    <w:rsid w:val="00A96D55"/>
    <w:rsid w:val="00AB0989"/>
    <w:rsid w:val="00AB1274"/>
    <w:rsid w:val="00AB173C"/>
    <w:rsid w:val="00AB4D14"/>
    <w:rsid w:val="00AD054B"/>
    <w:rsid w:val="00AD1AB1"/>
    <w:rsid w:val="00AD3B63"/>
    <w:rsid w:val="00AD3FE1"/>
    <w:rsid w:val="00AD4D95"/>
    <w:rsid w:val="00AD598D"/>
    <w:rsid w:val="00AD71D6"/>
    <w:rsid w:val="00AD7740"/>
    <w:rsid w:val="00AE2A1E"/>
    <w:rsid w:val="00AE42F9"/>
    <w:rsid w:val="00AE52AF"/>
    <w:rsid w:val="00AE5302"/>
    <w:rsid w:val="00AF152F"/>
    <w:rsid w:val="00AF2005"/>
    <w:rsid w:val="00AF537A"/>
    <w:rsid w:val="00AF5C07"/>
    <w:rsid w:val="00AF74CD"/>
    <w:rsid w:val="00AF770E"/>
    <w:rsid w:val="00B02592"/>
    <w:rsid w:val="00B0440D"/>
    <w:rsid w:val="00B052BC"/>
    <w:rsid w:val="00B0768A"/>
    <w:rsid w:val="00B07C9D"/>
    <w:rsid w:val="00B13014"/>
    <w:rsid w:val="00B133C9"/>
    <w:rsid w:val="00B135C8"/>
    <w:rsid w:val="00B14FFD"/>
    <w:rsid w:val="00B211EB"/>
    <w:rsid w:val="00B21AED"/>
    <w:rsid w:val="00B22004"/>
    <w:rsid w:val="00B22D9B"/>
    <w:rsid w:val="00B31ADC"/>
    <w:rsid w:val="00B33B40"/>
    <w:rsid w:val="00B3547D"/>
    <w:rsid w:val="00B36F8A"/>
    <w:rsid w:val="00B40F68"/>
    <w:rsid w:val="00B411F6"/>
    <w:rsid w:val="00B42B3B"/>
    <w:rsid w:val="00B43550"/>
    <w:rsid w:val="00B45F51"/>
    <w:rsid w:val="00B534D6"/>
    <w:rsid w:val="00B53F34"/>
    <w:rsid w:val="00B5537D"/>
    <w:rsid w:val="00B55BC7"/>
    <w:rsid w:val="00B60989"/>
    <w:rsid w:val="00B609FC"/>
    <w:rsid w:val="00B64908"/>
    <w:rsid w:val="00B6493B"/>
    <w:rsid w:val="00B71E7F"/>
    <w:rsid w:val="00B72970"/>
    <w:rsid w:val="00B72EAF"/>
    <w:rsid w:val="00B757BA"/>
    <w:rsid w:val="00B757C5"/>
    <w:rsid w:val="00B771B6"/>
    <w:rsid w:val="00B77865"/>
    <w:rsid w:val="00B77BB6"/>
    <w:rsid w:val="00B80B00"/>
    <w:rsid w:val="00B81CB5"/>
    <w:rsid w:val="00B81D09"/>
    <w:rsid w:val="00B82460"/>
    <w:rsid w:val="00B83546"/>
    <w:rsid w:val="00B837A0"/>
    <w:rsid w:val="00B864EC"/>
    <w:rsid w:val="00B86D57"/>
    <w:rsid w:val="00B874E5"/>
    <w:rsid w:val="00B90257"/>
    <w:rsid w:val="00B9129A"/>
    <w:rsid w:val="00B91344"/>
    <w:rsid w:val="00B9296B"/>
    <w:rsid w:val="00B94055"/>
    <w:rsid w:val="00B94333"/>
    <w:rsid w:val="00B95CFA"/>
    <w:rsid w:val="00B96272"/>
    <w:rsid w:val="00B97293"/>
    <w:rsid w:val="00BA0889"/>
    <w:rsid w:val="00BA3EC3"/>
    <w:rsid w:val="00BA4144"/>
    <w:rsid w:val="00BA6C86"/>
    <w:rsid w:val="00BB0657"/>
    <w:rsid w:val="00BB1088"/>
    <w:rsid w:val="00BB1C49"/>
    <w:rsid w:val="00BB21B4"/>
    <w:rsid w:val="00BB2A6E"/>
    <w:rsid w:val="00BB2E74"/>
    <w:rsid w:val="00BB37B2"/>
    <w:rsid w:val="00BB3BB5"/>
    <w:rsid w:val="00BB715C"/>
    <w:rsid w:val="00BC031B"/>
    <w:rsid w:val="00BC069B"/>
    <w:rsid w:val="00BC08D4"/>
    <w:rsid w:val="00BC2377"/>
    <w:rsid w:val="00BC3127"/>
    <w:rsid w:val="00BC5B6D"/>
    <w:rsid w:val="00BD1B0F"/>
    <w:rsid w:val="00BD2AD8"/>
    <w:rsid w:val="00BD3B09"/>
    <w:rsid w:val="00BD3DFD"/>
    <w:rsid w:val="00BD3F88"/>
    <w:rsid w:val="00BD5CF7"/>
    <w:rsid w:val="00BD6FE6"/>
    <w:rsid w:val="00BD7F84"/>
    <w:rsid w:val="00BE412F"/>
    <w:rsid w:val="00BE4A4F"/>
    <w:rsid w:val="00BE4D56"/>
    <w:rsid w:val="00BE5AEE"/>
    <w:rsid w:val="00BE6B0F"/>
    <w:rsid w:val="00BE6E8B"/>
    <w:rsid w:val="00BF36F2"/>
    <w:rsid w:val="00BF394C"/>
    <w:rsid w:val="00C035A8"/>
    <w:rsid w:val="00C068C1"/>
    <w:rsid w:val="00C071A5"/>
    <w:rsid w:val="00C10C8C"/>
    <w:rsid w:val="00C11AAD"/>
    <w:rsid w:val="00C15940"/>
    <w:rsid w:val="00C20E26"/>
    <w:rsid w:val="00C21BC9"/>
    <w:rsid w:val="00C21BD4"/>
    <w:rsid w:val="00C23718"/>
    <w:rsid w:val="00C24F84"/>
    <w:rsid w:val="00C2739C"/>
    <w:rsid w:val="00C27662"/>
    <w:rsid w:val="00C27A56"/>
    <w:rsid w:val="00C27C68"/>
    <w:rsid w:val="00C33071"/>
    <w:rsid w:val="00C3593F"/>
    <w:rsid w:val="00C375B1"/>
    <w:rsid w:val="00C42DF3"/>
    <w:rsid w:val="00C440C0"/>
    <w:rsid w:val="00C4456D"/>
    <w:rsid w:val="00C44803"/>
    <w:rsid w:val="00C44EB9"/>
    <w:rsid w:val="00C45DBC"/>
    <w:rsid w:val="00C4691D"/>
    <w:rsid w:val="00C46E12"/>
    <w:rsid w:val="00C5116D"/>
    <w:rsid w:val="00C53193"/>
    <w:rsid w:val="00C56E3F"/>
    <w:rsid w:val="00C573CE"/>
    <w:rsid w:val="00C57929"/>
    <w:rsid w:val="00C601A3"/>
    <w:rsid w:val="00C60EB6"/>
    <w:rsid w:val="00C61E45"/>
    <w:rsid w:val="00C622F8"/>
    <w:rsid w:val="00C6253B"/>
    <w:rsid w:val="00C62B7C"/>
    <w:rsid w:val="00C665F8"/>
    <w:rsid w:val="00C70804"/>
    <w:rsid w:val="00C71A3E"/>
    <w:rsid w:val="00C72056"/>
    <w:rsid w:val="00C74ACB"/>
    <w:rsid w:val="00C74E32"/>
    <w:rsid w:val="00C77335"/>
    <w:rsid w:val="00C800AB"/>
    <w:rsid w:val="00C8123E"/>
    <w:rsid w:val="00C83B78"/>
    <w:rsid w:val="00C8418D"/>
    <w:rsid w:val="00C85107"/>
    <w:rsid w:val="00C8717C"/>
    <w:rsid w:val="00C875D3"/>
    <w:rsid w:val="00C9078E"/>
    <w:rsid w:val="00C927E6"/>
    <w:rsid w:val="00C942E9"/>
    <w:rsid w:val="00C9485A"/>
    <w:rsid w:val="00C95116"/>
    <w:rsid w:val="00C978D5"/>
    <w:rsid w:val="00CA29B6"/>
    <w:rsid w:val="00CA4E9D"/>
    <w:rsid w:val="00CA59F7"/>
    <w:rsid w:val="00CB2C3D"/>
    <w:rsid w:val="00CB316F"/>
    <w:rsid w:val="00CB6E71"/>
    <w:rsid w:val="00CC1888"/>
    <w:rsid w:val="00CC6121"/>
    <w:rsid w:val="00CC780F"/>
    <w:rsid w:val="00CD0916"/>
    <w:rsid w:val="00CD1810"/>
    <w:rsid w:val="00CD331F"/>
    <w:rsid w:val="00CD3986"/>
    <w:rsid w:val="00CD3DED"/>
    <w:rsid w:val="00CD6811"/>
    <w:rsid w:val="00CD7C5D"/>
    <w:rsid w:val="00CD7CCD"/>
    <w:rsid w:val="00CE0A12"/>
    <w:rsid w:val="00CE267E"/>
    <w:rsid w:val="00CF146A"/>
    <w:rsid w:val="00CF2562"/>
    <w:rsid w:val="00CF38C8"/>
    <w:rsid w:val="00CF61DE"/>
    <w:rsid w:val="00D04B16"/>
    <w:rsid w:val="00D1017D"/>
    <w:rsid w:val="00D12F27"/>
    <w:rsid w:val="00D17C4B"/>
    <w:rsid w:val="00D20744"/>
    <w:rsid w:val="00D21271"/>
    <w:rsid w:val="00D22327"/>
    <w:rsid w:val="00D225C8"/>
    <w:rsid w:val="00D26CE2"/>
    <w:rsid w:val="00D2727B"/>
    <w:rsid w:val="00D273A6"/>
    <w:rsid w:val="00D27FD3"/>
    <w:rsid w:val="00D30AF0"/>
    <w:rsid w:val="00D318E8"/>
    <w:rsid w:val="00D36531"/>
    <w:rsid w:val="00D42B92"/>
    <w:rsid w:val="00D42B9D"/>
    <w:rsid w:val="00D4392C"/>
    <w:rsid w:val="00D47339"/>
    <w:rsid w:val="00D51FF2"/>
    <w:rsid w:val="00D52B66"/>
    <w:rsid w:val="00D5371E"/>
    <w:rsid w:val="00D53784"/>
    <w:rsid w:val="00D53B8E"/>
    <w:rsid w:val="00D606DD"/>
    <w:rsid w:val="00D63FF3"/>
    <w:rsid w:val="00D6469B"/>
    <w:rsid w:val="00D65419"/>
    <w:rsid w:val="00D65478"/>
    <w:rsid w:val="00D65AD9"/>
    <w:rsid w:val="00D65E1D"/>
    <w:rsid w:val="00D6607F"/>
    <w:rsid w:val="00D67FAC"/>
    <w:rsid w:val="00D7082A"/>
    <w:rsid w:val="00D710C1"/>
    <w:rsid w:val="00D73794"/>
    <w:rsid w:val="00D80ECC"/>
    <w:rsid w:val="00D823E7"/>
    <w:rsid w:val="00D830DC"/>
    <w:rsid w:val="00D867D4"/>
    <w:rsid w:val="00D92F11"/>
    <w:rsid w:val="00D93330"/>
    <w:rsid w:val="00D94660"/>
    <w:rsid w:val="00D960DC"/>
    <w:rsid w:val="00D9739F"/>
    <w:rsid w:val="00D97F32"/>
    <w:rsid w:val="00DA1C2C"/>
    <w:rsid w:val="00DA286C"/>
    <w:rsid w:val="00DA51A0"/>
    <w:rsid w:val="00DA59F1"/>
    <w:rsid w:val="00DA6149"/>
    <w:rsid w:val="00DB0B0C"/>
    <w:rsid w:val="00DB10FC"/>
    <w:rsid w:val="00DB2D7F"/>
    <w:rsid w:val="00DB5844"/>
    <w:rsid w:val="00DB5979"/>
    <w:rsid w:val="00DB7F2A"/>
    <w:rsid w:val="00DC1D06"/>
    <w:rsid w:val="00DC2470"/>
    <w:rsid w:val="00DC46AE"/>
    <w:rsid w:val="00DC638B"/>
    <w:rsid w:val="00DC681B"/>
    <w:rsid w:val="00DC6CF5"/>
    <w:rsid w:val="00DC75C6"/>
    <w:rsid w:val="00DD2A17"/>
    <w:rsid w:val="00DD398C"/>
    <w:rsid w:val="00DD6B78"/>
    <w:rsid w:val="00DD7B56"/>
    <w:rsid w:val="00DE04BA"/>
    <w:rsid w:val="00DE1FA0"/>
    <w:rsid w:val="00DE3D5A"/>
    <w:rsid w:val="00DE62EE"/>
    <w:rsid w:val="00DE76D4"/>
    <w:rsid w:val="00DF165B"/>
    <w:rsid w:val="00DF778B"/>
    <w:rsid w:val="00E01ACB"/>
    <w:rsid w:val="00E0234A"/>
    <w:rsid w:val="00E02C97"/>
    <w:rsid w:val="00E039AF"/>
    <w:rsid w:val="00E04BF8"/>
    <w:rsid w:val="00E06EAB"/>
    <w:rsid w:val="00E104C0"/>
    <w:rsid w:val="00E107DC"/>
    <w:rsid w:val="00E12608"/>
    <w:rsid w:val="00E156F6"/>
    <w:rsid w:val="00E1628E"/>
    <w:rsid w:val="00E17986"/>
    <w:rsid w:val="00E202A9"/>
    <w:rsid w:val="00E21183"/>
    <w:rsid w:val="00E23E01"/>
    <w:rsid w:val="00E24B58"/>
    <w:rsid w:val="00E3104D"/>
    <w:rsid w:val="00E35F03"/>
    <w:rsid w:val="00E37A7A"/>
    <w:rsid w:val="00E40216"/>
    <w:rsid w:val="00E40F1B"/>
    <w:rsid w:val="00E43A12"/>
    <w:rsid w:val="00E44331"/>
    <w:rsid w:val="00E44ADA"/>
    <w:rsid w:val="00E5069A"/>
    <w:rsid w:val="00E5107E"/>
    <w:rsid w:val="00E52C3C"/>
    <w:rsid w:val="00E55B7D"/>
    <w:rsid w:val="00E607E8"/>
    <w:rsid w:val="00E639DD"/>
    <w:rsid w:val="00E63A04"/>
    <w:rsid w:val="00E64258"/>
    <w:rsid w:val="00E64E61"/>
    <w:rsid w:val="00E66AA4"/>
    <w:rsid w:val="00E77456"/>
    <w:rsid w:val="00E82ECC"/>
    <w:rsid w:val="00E83407"/>
    <w:rsid w:val="00E864B4"/>
    <w:rsid w:val="00E90109"/>
    <w:rsid w:val="00E922B2"/>
    <w:rsid w:val="00E959E6"/>
    <w:rsid w:val="00E972FE"/>
    <w:rsid w:val="00EA08FC"/>
    <w:rsid w:val="00EA1780"/>
    <w:rsid w:val="00EA22D8"/>
    <w:rsid w:val="00EA5402"/>
    <w:rsid w:val="00EA5F8A"/>
    <w:rsid w:val="00EA6EC7"/>
    <w:rsid w:val="00EB135B"/>
    <w:rsid w:val="00EB241F"/>
    <w:rsid w:val="00EB3414"/>
    <w:rsid w:val="00EB56D3"/>
    <w:rsid w:val="00EC28D7"/>
    <w:rsid w:val="00EC3FAD"/>
    <w:rsid w:val="00EC65D8"/>
    <w:rsid w:val="00ED125B"/>
    <w:rsid w:val="00ED4715"/>
    <w:rsid w:val="00ED4C17"/>
    <w:rsid w:val="00ED5CDA"/>
    <w:rsid w:val="00ED685C"/>
    <w:rsid w:val="00ED72AF"/>
    <w:rsid w:val="00EE2412"/>
    <w:rsid w:val="00EE6182"/>
    <w:rsid w:val="00EF03E5"/>
    <w:rsid w:val="00EF0D35"/>
    <w:rsid w:val="00EF1A9C"/>
    <w:rsid w:val="00EF3142"/>
    <w:rsid w:val="00F00B0D"/>
    <w:rsid w:val="00F01749"/>
    <w:rsid w:val="00F037C7"/>
    <w:rsid w:val="00F0511F"/>
    <w:rsid w:val="00F0535B"/>
    <w:rsid w:val="00F0680D"/>
    <w:rsid w:val="00F06FAD"/>
    <w:rsid w:val="00F0781C"/>
    <w:rsid w:val="00F10C02"/>
    <w:rsid w:val="00F169BC"/>
    <w:rsid w:val="00F176B8"/>
    <w:rsid w:val="00F216B7"/>
    <w:rsid w:val="00F21D30"/>
    <w:rsid w:val="00F23E49"/>
    <w:rsid w:val="00F3125E"/>
    <w:rsid w:val="00F31B06"/>
    <w:rsid w:val="00F3405E"/>
    <w:rsid w:val="00F36A83"/>
    <w:rsid w:val="00F36E20"/>
    <w:rsid w:val="00F370CA"/>
    <w:rsid w:val="00F40AB8"/>
    <w:rsid w:val="00F42DC2"/>
    <w:rsid w:val="00F43EFC"/>
    <w:rsid w:val="00F45770"/>
    <w:rsid w:val="00F4661E"/>
    <w:rsid w:val="00F52603"/>
    <w:rsid w:val="00F52823"/>
    <w:rsid w:val="00F53BC2"/>
    <w:rsid w:val="00F55C6C"/>
    <w:rsid w:val="00F60896"/>
    <w:rsid w:val="00F6124B"/>
    <w:rsid w:val="00F70E73"/>
    <w:rsid w:val="00F7233D"/>
    <w:rsid w:val="00F76478"/>
    <w:rsid w:val="00F778D6"/>
    <w:rsid w:val="00F84CBA"/>
    <w:rsid w:val="00F87483"/>
    <w:rsid w:val="00F87548"/>
    <w:rsid w:val="00F87FB8"/>
    <w:rsid w:val="00F93074"/>
    <w:rsid w:val="00F931DC"/>
    <w:rsid w:val="00F95DB0"/>
    <w:rsid w:val="00FA0AA3"/>
    <w:rsid w:val="00FA208A"/>
    <w:rsid w:val="00FA291A"/>
    <w:rsid w:val="00FA3399"/>
    <w:rsid w:val="00FA3DB4"/>
    <w:rsid w:val="00FA4506"/>
    <w:rsid w:val="00FB107A"/>
    <w:rsid w:val="00FB3B96"/>
    <w:rsid w:val="00FB7E31"/>
    <w:rsid w:val="00FC10C4"/>
    <w:rsid w:val="00FC1B59"/>
    <w:rsid w:val="00FC39DE"/>
    <w:rsid w:val="00FC41C5"/>
    <w:rsid w:val="00FC5A5B"/>
    <w:rsid w:val="00FC6565"/>
    <w:rsid w:val="00FD2A62"/>
    <w:rsid w:val="00FD3554"/>
    <w:rsid w:val="00FD390A"/>
    <w:rsid w:val="00FD4E7C"/>
    <w:rsid w:val="00FE0AF1"/>
    <w:rsid w:val="00FE0E1C"/>
    <w:rsid w:val="00FE2458"/>
    <w:rsid w:val="00FF4002"/>
    <w:rsid w:val="00FF6B1D"/>
    <w:rsid w:val="00FF78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F1F275C"/>
  <w15:docId w15:val="{1F75D37A-4CEA-400A-B86C-085263C5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567"/>
        <w:jc w:val="both"/>
      </w:pPr>
    </w:pPrDefault>
  </w:docDefaults>
  <w:latentStyles w:defLockedState="0" w:defUIPriority="99" w:defSemiHidden="0" w:defUnhideWhenUsed="0" w:defQFormat="0" w:count="376">
    <w:lsdException w:name="Normal" w:uiPriority="0"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11" w:unhideWhenUsed="1" w:qFormat="1"/>
    <w:lsdException w:name="heading 5" w:semiHidden="1" w:uiPriority="1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E7C"/>
    <w:rPr>
      <w:rFonts w:ascii="Century Gothic" w:eastAsia="MS Mincho" w:hAnsi="Century Gothic" w:cs="Arial"/>
      <w:sz w:val="18"/>
      <w:szCs w:val="18"/>
      <w:lang w:eastAsia="fr-FR"/>
    </w:rPr>
  </w:style>
  <w:style w:type="paragraph" w:styleId="Titre1">
    <w:name w:val="heading 1"/>
    <w:next w:val="Normal"/>
    <w:link w:val="Titre1Car"/>
    <w:uiPriority w:val="11"/>
    <w:qFormat/>
    <w:rsid w:val="007F7EF4"/>
    <w:pPr>
      <w:keepNext/>
      <w:keepLines/>
      <w:pageBreakBefore/>
      <w:spacing w:before="480" w:after="1000"/>
      <w:outlineLvl w:val="0"/>
    </w:pPr>
    <w:rPr>
      <w:rFonts w:eastAsiaTheme="majorEastAsia" w:cstheme="majorBidi"/>
      <w:b/>
      <w:bCs/>
      <w:sz w:val="48"/>
      <w:szCs w:val="28"/>
    </w:rPr>
  </w:style>
  <w:style w:type="paragraph" w:styleId="Titre2">
    <w:name w:val="heading 2"/>
    <w:basedOn w:val="Titre1"/>
    <w:next w:val="Normal"/>
    <w:link w:val="Titre2Car"/>
    <w:uiPriority w:val="11"/>
    <w:qFormat/>
    <w:rsid w:val="007F7EF4"/>
    <w:pPr>
      <w:pageBreakBefore w:val="0"/>
      <w:spacing w:before="200" w:after="0"/>
      <w:outlineLvl w:val="1"/>
    </w:pPr>
    <w:rPr>
      <w:bCs w:val="0"/>
      <w:sz w:val="44"/>
      <w:szCs w:val="26"/>
    </w:rPr>
  </w:style>
  <w:style w:type="paragraph" w:styleId="Titre3">
    <w:name w:val="heading 3"/>
    <w:basedOn w:val="Titre2"/>
    <w:next w:val="Normal"/>
    <w:link w:val="Titre3Car"/>
    <w:uiPriority w:val="11"/>
    <w:qFormat/>
    <w:rsid w:val="007F7EF4"/>
    <w:pPr>
      <w:outlineLvl w:val="2"/>
    </w:pPr>
    <w:rPr>
      <w:bCs/>
      <w:sz w:val="36"/>
    </w:rPr>
  </w:style>
  <w:style w:type="paragraph" w:styleId="Titre4">
    <w:name w:val="heading 4"/>
    <w:basedOn w:val="Titre3"/>
    <w:next w:val="Normal"/>
    <w:link w:val="Titre4Car"/>
    <w:uiPriority w:val="11"/>
    <w:rsid w:val="007F7EF4"/>
    <w:pPr>
      <w:outlineLvl w:val="3"/>
    </w:pPr>
    <w:rPr>
      <w:bCs w:val="0"/>
      <w:iCs/>
      <w:sz w:val="32"/>
    </w:rPr>
  </w:style>
  <w:style w:type="paragraph" w:styleId="Titre5">
    <w:name w:val="heading 5"/>
    <w:basedOn w:val="Titre4"/>
    <w:next w:val="Normal"/>
    <w:link w:val="Titre5Car"/>
    <w:uiPriority w:val="11"/>
    <w:qFormat/>
    <w:rsid w:val="007F7EF4"/>
    <w:pPr>
      <w:outlineLvl w:val="4"/>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1"/>
    <w:rsid w:val="007F7EF4"/>
    <w:rPr>
      <w:rFonts w:eastAsiaTheme="majorEastAsia" w:cstheme="majorBidi"/>
      <w:b/>
      <w:bCs/>
      <w:sz w:val="48"/>
      <w:szCs w:val="28"/>
    </w:rPr>
  </w:style>
  <w:style w:type="character" w:customStyle="1" w:styleId="Titre2Car">
    <w:name w:val="Titre 2 Car"/>
    <w:basedOn w:val="Policepardfaut"/>
    <w:link w:val="Titre2"/>
    <w:uiPriority w:val="11"/>
    <w:rsid w:val="007F7EF4"/>
    <w:rPr>
      <w:rFonts w:eastAsiaTheme="majorEastAsia" w:cstheme="majorBidi"/>
      <w:b/>
      <w:sz w:val="44"/>
      <w:szCs w:val="26"/>
    </w:rPr>
  </w:style>
  <w:style w:type="character" w:customStyle="1" w:styleId="Titre3Car">
    <w:name w:val="Titre 3 Car"/>
    <w:basedOn w:val="Policepardfaut"/>
    <w:link w:val="Titre3"/>
    <w:uiPriority w:val="11"/>
    <w:rsid w:val="007F7EF4"/>
    <w:rPr>
      <w:rFonts w:eastAsiaTheme="majorEastAsia" w:cstheme="majorBidi"/>
      <w:b/>
      <w:bCs/>
      <w:sz w:val="36"/>
      <w:szCs w:val="26"/>
    </w:rPr>
  </w:style>
  <w:style w:type="character" w:customStyle="1" w:styleId="Titre4Car">
    <w:name w:val="Titre 4 Car"/>
    <w:basedOn w:val="Policepardfaut"/>
    <w:link w:val="Titre4"/>
    <w:uiPriority w:val="11"/>
    <w:rsid w:val="007F7EF4"/>
    <w:rPr>
      <w:rFonts w:eastAsiaTheme="majorEastAsia" w:cstheme="majorBidi"/>
      <w:b/>
      <w:iCs/>
      <w:sz w:val="32"/>
      <w:szCs w:val="26"/>
    </w:rPr>
  </w:style>
  <w:style w:type="character" w:customStyle="1" w:styleId="Titre5Car">
    <w:name w:val="Titre 5 Car"/>
    <w:basedOn w:val="Policepardfaut"/>
    <w:link w:val="Titre5"/>
    <w:uiPriority w:val="11"/>
    <w:rsid w:val="007F7EF4"/>
    <w:rPr>
      <w:rFonts w:eastAsiaTheme="majorEastAsia" w:cstheme="majorBidi"/>
      <w:b/>
      <w:iCs/>
      <w:sz w:val="28"/>
      <w:szCs w:val="26"/>
    </w:rPr>
  </w:style>
  <w:style w:type="paragraph" w:styleId="Corpsdetexte">
    <w:name w:val="Body Text"/>
    <w:basedOn w:val="Normal"/>
    <w:link w:val="CorpsdetexteCar"/>
    <w:qFormat/>
    <w:rsid w:val="007F7EF4"/>
    <w:pPr>
      <w:widowControl w:val="0"/>
      <w:tabs>
        <w:tab w:val="left" w:pos="4678"/>
      </w:tabs>
      <w:autoSpaceDE w:val="0"/>
      <w:autoSpaceDN w:val="0"/>
      <w:spacing w:before="85" w:line="264" w:lineRule="auto"/>
      <w:ind w:left="4253" w:right="133"/>
    </w:pPr>
    <w:rPr>
      <w:rFonts w:ascii="Raleway" w:eastAsia="Raleway" w:hAnsi="Raleway" w:cs="Raleway"/>
      <w:lang w:bidi="fr-FR"/>
    </w:rPr>
  </w:style>
  <w:style w:type="character" w:customStyle="1" w:styleId="CorpsdetexteCar">
    <w:name w:val="Corps de texte Car"/>
    <w:basedOn w:val="Policepardfaut"/>
    <w:link w:val="Corpsdetexte"/>
    <w:rsid w:val="007F7EF4"/>
    <w:rPr>
      <w:rFonts w:ascii="Raleway" w:eastAsia="Raleway" w:hAnsi="Raleway" w:cs="Raleway"/>
      <w:sz w:val="18"/>
      <w:szCs w:val="18"/>
      <w:lang w:eastAsia="fr-FR" w:bidi="fr-FR"/>
    </w:rPr>
  </w:style>
  <w:style w:type="paragraph" w:styleId="Pieddepage">
    <w:name w:val="footer"/>
    <w:basedOn w:val="Normal"/>
    <w:link w:val="PieddepageCar"/>
    <w:uiPriority w:val="99"/>
    <w:unhideWhenUsed/>
    <w:rsid w:val="007F7EF4"/>
    <w:pPr>
      <w:tabs>
        <w:tab w:val="center" w:pos="4536"/>
        <w:tab w:val="right" w:pos="9072"/>
      </w:tabs>
    </w:pPr>
  </w:style>
  <w:style w:type="character" w:customStyle="1" w:styleId="PieddepageCar">
    <w:name w:val="Pied de page Car"/>
    <w:basedOn w:val="Policepardfaut"/>
    <w:link w:val="Pieddepage"/>
    <w:uiPriority w:val="99"/>
    <w:rsid w:val="007F7EF4"/>
    <w:rPr>
      <w:rFonts w:ascii="Century Gothic" w:eastAsia="MS Mincho" w:hAnsi="Century Gothic" w:cs="Arial"/>
      <w:sz w:val="18"/>
      <w:szCs w:val="18"/>
      <w:lang w:eastAsia="fr-FR"/>
    </w:rPr>
  </w:style>
  <w:style w:type="character" w:styleId="Numrodepage">
    <w:name w:val="page number"/>
    <w:basedOn w:val="Policepardfaut"/>
    <w:unhideWhenUsed/>
    <w:rsid w:val="007F7EF4"/>
  </w:style>
  <w:style w:type="paragraph" w:customStyle="1" w:styleId="Titredudossier">
    <w:name w:val="Titre du dossier"/>
    <w:basedOn w:val="Normal"/>
    <w:qFormat/>
    <w:rsid w:val="007F7EF4"/>
    <w:rPr>
      <w:rFonts w:ascii="Themis Display" w:hAnsi="Themis Display"/>
      <w:color w:val="17479E"/>
      <w:sz w:val="80"/>
    </w:rPr>
  </w:style>
  <w:style w:type="paragraph" w:customStyle="1" w:styleId="Infosecondaire">
    <w:name w:val="Info secondaire"/>
    <w:autoRedefine/>
    <w:qFormat/>
    <w:rsid w:val="007F7EF4"/>
    <w:rPr>
      <w:rFonts w:ascii="Raleway" w:eastAsia="Raleway-SemiBold" w:hAnsi="Raleway" w:cs="Raleway-SemiBold"/>
      <w:bCs/>
      <w:color w:val="FFFFFF"/>
      <w:spacing w:val="-4"/>
      <w:sz w:val="26"/>
      <w:szCs w:val="28"/>
      <w:lang w:eastAsia="fr-FR" w:bidi="fr-FR"/>
    </w:rPr>
  </w:style>
  <w:style w:type="paragraph" w:styleId="TM1">
    <w:name w:val="toc 1"/>
    <w:basedOn w:val="Normal"/>
    <w:next w:val="Normal"/>
    <w:autoRedefine/>
    <w:uiPriority w:val="39"/>
    <w:qFormat/>
    <w:rsid w:val="0076312A"/>
    <w:pPr>
      <w:tabs>
        <w:tab w:val="right" w:pos="4962"/>
        <w:tab w:val="right" w:pos="10466"/>
      </w:tabs>
      <w:ind w:left="180"/>
      <w:jc w:val="center"/>
    </w:pPr>
    <w:rPr>
      <w:rFonts w:asciiTheme="minorHAnsi" w:hAnsiTheme="minorHAnsi"/>
      <w:b/>
      <w:bCs/>
      <w:caps/>
      <w:noProof/>
      <w:color w:val="7030A0"/>
      <w:sz w:val="16"/>
      <w:szCs w:val="16"/>
    </w:rPr>
  </w:style>
  <w:style w:type="paragraph" w:styleId="TM3">
    <w:name w:val="toc 3"/>
    <w:basedOn w:val="Normal"/>
    <w:next w:val="Normal"/>
    <w:autoRedefine/>
    <w:uiPriority w:val="39"/>
    <w:qFormat/>
    <w:rsid w:val="00D30AF0"/>
    <w:pPr>
      <w:tabs>
        <w:tab w:val="right" w:pos="4869"/>
      </w:tabs>
      <w:spacing w:before="0"/>
      <w:ind w:left="180"/>
      <w:jc w:val="left"/>
    </w:pPr>
    <w:rPr>
      <w:rFonts w:asciiTheme="minorHAnsi" w:hAnsiTheme="minorHAnsi"/>
      <w:b/>
      <w:noProof/>
      <w:color w:val="002060"/>
      <w:sz w:val="20"/>
      <w:szCs w:val="20"/>
    </w:rPr>
  </w:style>
  <w:style w:type="paragraph" w:styleId="TM2">
    <w:name w:val="toc 2"/>
    <w:basedOn w:val="Normal"/>
    <w:next w:val="Normal"/>
    <w:autoRedefine/>
    <w:uiPriority w:val="39"/>
    <w:qFormat/>
    <w:rsid w:val="001F221F"/>
    <w:pPr>
      <w:tabs>
        <w:tab w:val="left" w:pos="851"/>
        <w:tab w:val="right" w:pos="4962"/>
      </w:tabs>
      <w:ind w:left="180"/>
    </w:pPr>
    <w:rPr>
      <w:rFonts w:eastAsia="Times New Roman" w:cs="Times New Roman"/>
      <w:b/>
      <w:bCs/>
      <w:noProof/>
      <w:color w:val="0070C0"/>
      <w:sz w:val="16"/>
      <w:szCs w:val="16"/>
      <w:lang w:eastAsia="en-US"/>
    </w:rPr>
  </w:style>
  <w:style w:type="character" w:styleId="Lienhypertexte">
    <w:name w:val="Hyperlink"/>
    <w:basedOn w:val="Policepardfaut"/>
    <w:uiPriority w:val="99"/>
    <w:rsid w:val="007F7EF4"/>
    <w:rPr>
      <w:color w:val="0000FF" w:themeColor="hyperlink"/>
      <w:u w:val="single"/>
    </w:rPr>
  </w:style>
  <w:style w:type="character" w:styleId="Textedelespacerserv">
    <w:name w:val="Placeholder Text"/>
    <w:basedOn w:val="Policepardfaut"/>
    <w:uiPriority w:val="99"/>
    <w:semiHidden/>
    <w:rsid w:val="007F7EF4"/>
    <w:rPr>
      <w:color w:val="808080"/>
    </w:rPr>
  </w:style>
  <w:style w:type="paragraph" w:styleId="Textedebulles">
    <w:name w:val="Balloon Text"/>
    <w:basedOn w:val="Normal"/>
    <w:link w:val="TextedebullesCar"/>
    <w:uiPriority w:val="99"/>
    <w:semiHidden/>
    <w:unhideWhenUsed/>
    <w:rsid w:val="007F7EF4"/>
    <w:pPr>
      <w:spacing w:before="0"/>
      <w:ind w:left="0" w:firstLine="284"/>
      <w:contextualSpacing/>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7F7EF4"/>
    <w:rPr>
      <w:rFonts w:ascii="Tahoma" w:hAnsi="Tahoma" w:cs="Tahoma"/>
      <w:sz w:val="16"/>
      <w:szCs w:val="16"/>
    </w:rPr>
  </w:style>
  <w:style w:type="paragraph" w:styleId="Notedefin">
    <w:name w:val="endnote text"/>
    <w:basedOn w:val="Normal"/>
    <w:link w:val="NotedefinCar"/>
    <w:uiPriority w:val="99"/>
    <w:rsid w:val="007F7EF4"/>
    <w:pPr>
      <w:spacing w:before="0"/>
      <w:ind w:left="142" w:hanging="142"/>
      <w:contextualSpacing/>
      <w:jc w:val="left"/>
    </w:pPr>
    <w:rPr>
      <w:rFonts w:asciiTheme="majorHAnsi" w:eastAsiaTheme="minorHAnsi" w:hAnsiTheme="majorHAnsi" w:cstheme="minorBidi"/>
      <w:sz w:val="24"/>
      <w:szCs w:val="20"/>
      <w:lang w:eastAsia="en-US"/>
    </w:rPr>
  </w:style>
  <w:style w:type="character" w:customStyle="1" w:styleId="NotedefinCar">
    <w:name w:val="Note de fin Car"/>
    <w:basedOn w:val="Policepardfaut"/>
    <w:link w:val="Notedefin"/>
    <w:uiPriority w:val="99"/>
    <w:rsid w:val="007F7EF4"/>
    <w:rPr>
      <w:rFonts w:asciiTheme="majorHAnsi" w:hAnsiTheme="majorHAnsi"/>
      <w:sz w:val="24"/>
      <w:szCs w:val="20"/>
    </w:rPr>
  </w:style>
  <w:style w:type="character" w:styleId="Appeldenotedefin">
    <w:name w:val="endnote reference"/>
    <w:basedOn w:val="Policepardfaut"/>
    <w:uiPriority w:val="99"/>
    <w:semiHidden/>
    <w:unhideWhenUsed/>
    <w:rsid w:val="007F7EF4"/>
    <w:rPr>
      <w:vertAlign w:val="superscript"/>
    </w:rPr>
  </w:style>
  <w:style w:type="paragraph" w:styleId="Lgende">
    <w:name w:val="caption"/>
    <w:basedOn w:val="Normal"/>
    <w:next w:val="Normal"/>
    <w:uiPriority w:val="35"/>
    <w:qFormat/>
    <w:rsid w:val="007F7EF4"/>
    <w:pPr>
      <w:spacing w:before="0" w:after="200"/>
      <w:ind w:left="0" w:firstLine="284"/>
      <w:contextualSpacing/>
      <w:jc w:val="center"/>
    </w:pPr>
    <w:rPr>
      <w:rFonts w:asciiTheme="minorHAnsi" w:eastAsiaTheme="minorHAnsi" w:hAnsiTheme="minorHAnsi" w:cstheme="minorBidi"/>
      <w:bCs/>
      <w:sz w:val="24"/>
      <w:lang w:eastAsia="en-US"/>
    </w:rPr>
  </w:style>
  <w:style w:type="paragraph" w:styleId="Notedebasdepage">
    <w:name w:val="footnote text"/>
    <w:basedOn w:val="Normal"/>
    <w:link w:val="NotedebasdepageCar"/>
    <w:qFormat/>
    <w:rsid w:val="007F7EF4"/>
    <w:pPr>
      <w:spacing w:before="0"/>
      <w:ind w:left="0" w:firstLine="284"/>
      <w:contextualSpacing/>
    </w:pPr>
    <w:rPr>
      <w:rFonts w:asciiTheme="majorHAnsi" w:eastAsiaTheme="minorHAnsi" w:hAnsiTheme="majorHAnsi" w:cstheme="minorBidi"/>
      <w:sz w:val="20"/>
      <w:szCs w:val="20"/>
      <w:lang w:eastAsia="en-US"/>
    </w:rPr>
  </w:style>
  <w:style w:type="character" w:customStyle="1" w:styleId="NotedebasdepageCar">
    <w:name w:val="Note de bas de page Car"/>
    <w:basedOn w:val="Policepardfaut"/>
    <w:link w:val="Notedebasdepage"/>
    <w:rsid w:val="007F7EF4"/>
    <w:rPr>
      <w:rFonts w:asciiTheme="majorHAnsi" w:hAnsiTheme="majorHAnsi"/>
      <w:sz w:val="20"/>
      <w:szCs w:val="20"/>
    </w:rPr>
  </w:style>
  <w:style w:type="character" w:styleId="Appelnotedebasdep">
    <w:name w:val="footnote reference"/>
    <w:basedOn w:val="Policepardfaut"/>
    <w:unhideWhenUsed/>
    <w:rsid w:val="007F7EF4"/>
    <w:rPr>
      <w:vertAlign w:val="superscript"/>
    </w:rPr>
  </w:style>
  <w:style w:type="paragraph" w:styleId="En-tte">
    <w:name w:val="header"/>
    <w:basedOn w:val="Normal"/>
    <w:link w:val="En-tteCar"/>
    <w:uiPriority w:val="99"/>
    <w:rsid w:val="007F7EF4"/>
    <w:pPr>
      <w:tabs>
        <w:tab w:val="center" w:pos="4536"/>
        <w:tab w:val="right" w:pos="9072"/>
      </w:tabs>
      <w:spacing w:before="0"/>
      <w:ind w:left="0" w:firstLine="284"/>
      <w:contextualSpacing/>
    </w:pPr>
    <w:rPr>
      <w:rFonts w:asciiTheme="majorHAnsi" w:eastAsiaTheme="minorHAnsi" w:hAnsiTheme="majorHAnsi" w:cstheme="minorBidi"/>
      <w:sz w:val="24"/>
      <w:szCs w:val="22"/>
      <w:lang w:eastAsia="en-US"/>
    </w:rPr>
  </w:style>
  <w:style w:type="character" w:customStyle="1" w:styleId="En-tteCar">
    <w:name w:val="En-tête Car"/>
    <w:basedOn w:val="Policepardfaut"/>
    <w:link w:val="En-tte"/>
    <w:uiPriority w:val="99"/>
    <w:rsid w:val="007F7EF4"/>
    <w:rPr>
      <w:rFonts w:asciiTheme="majorHAnsi" w:hAnsiTheme="majorHAnsi"/>
      <w:sz w:val="24"/>
    </w:rPr>
  </w:style>
  <w:style w:type="table" w:styleId="Grilledutableau">
    <w:name w:val="Table Grid"/>
    <w:basedOn w:val="TableauNormal"/>
    <w:uiPriority w:val="59"/>
    <w:rsid w:val="007F7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7F7EF4"/>
    <w:rPr>
      <w:color w:val="800080" w:themeColor="followedHyperlink"/>
      <w:u w:val="single"/>
    </w:rPr>
  </w:style>
  <w:style w:type="paragraph" w:styleId="Bibliographie">
    <w:name w:val="Bibliography"/>
    <w:basedOn w:val="Normal"/>
    <w:next w:val="Normal"/>
    <w:uiPriority w:val="37"/>
    <w:rsid w:val="007F7EF4"/>
    <w:pPr>
      <w:spacing w:before="0" w:after="240"/>
      <w:ind w:left="0"/>
    </w:pPr>
    <w:rPr>
      <w:rFonts w:asciiTheme="majorHAnsi" w:eastAsiaTheme="minorHAnsi" w:hAnsiTheme="majorHAnsi" w:cstheme="minorBidi"/>
      <w:sz w:val="24"/>
      <w:szCs w:val="22"/>
      <w:lang w:eastAsia="en-US"/>
    </w:rPr>
  </w:style>
  <w:style w:type="paragraph" w:customStyle="1" w:styleId="Page11UNIV">
    <w:name w:val="Page1.1 UNIV"/>
    <w:basedOn w:val="Titre1"/>
    <w:link w:val="Page11UNIVCar"/>
    <w:uiPriority w:val="1"/>
    <w:qFormat/>
    <w:rsid w:val="007F7EF4"/>
    <w:pPr>
      <w:pageBreakBefore w:val="0"/>
      <w:spacing w:before="0" w:after="0"/>
      <w:outlineLvl w:val="9"/>
    </w:pPr>
    <w:rPr>
      <w:b w:val="0"/>
    </w:rPr>
  </w:style>
  <w:style w:type="character" w:customStyle="1" w:styleId="Page11UNIVCar">
    <w:name w:val="Page1.1 UNIV Car"/>
    <w:basedOn w:val="Titre2Car"/>
    <w:link w:val="Page11UNIV"/>
    <w:uiPriority w:val="1"/>
    <w:rsid w:val="007F7EF4"/>
    <w:rPr>
      <w:rFonts w:eastAsiaTheme="majorEastAsia" w:cstheme="majorBidi"/>
      <w:b w:val="0"/>
      <w:bCs/>
      <w:sz w:val="48"/>
      <w:szCs w:val="28"/>
    </w:rPr>
  </w:style>
  <w:style w:type="paragraph" w:customStyle="1" w:styleId="Page12ED">
    <w:name w:val="Page1.2 ED"/>
    <w:basedOn w:val="Page11UNIV"/>
    <w:link w:val="Page12EDCar"/>
    <w:uiPriority w:val="2"/>
    <w:qFormat/>
    <w:rsid w:val="007F7EF4"/>
    <w:rPr>
      <w:sz w:val="40"/>
    </w:rPr>
  </w:style>
  <w:style w:type="character" w:customStyle="1" w:styleId="Page12EDCar">
    <w:name w:val="Page1.2 ED Car"/>
    <w:basedOn w:val="Page11UNIVCar"/>
    <w:link w:val="Page12ED"/>
    <w:uiPriority w:val="2"/>
    <w:rsid w:val="007F7EF4"/>
    <w:rPr>
      <w:rFonts w:eastAsiaTheme="majorEastAsia" w:cstheme="majorBidi"/>
      <w:b w:val="0"/>
      <w:bCs/>
      <w:sz w:val="40"/>
      <w:szCs w:val="28"/>
    </w:rPr>
  </w:style>
  <w:style w:type="paragraph" w:customStyle="1" w:styleId="Page14THESE">
    <w:name w:val="Page1.4 THESE"/>
    <w:basedOn w:val="Normal"/>
    <w:link w:val="Page14THESECar"/>
    <w:uiPriority w:val="4"/>
    <w:qFormat/>
    <w:rsid w:val="007F7EF4"/>
    <w:pPr>
      <w:keepNext/>
      <w:keepLines/>
      <w:spacing w:before="720" w:after="360" w:line="276" w:lineRule="auto"/>
      <w:ind w:left="0"/>
      <w:jc w:val="center"/>
    </w:pPr>
    <w:rPr>
      <w:rFonts w:asciiTheme="minorHAnsi" w:eastAsiaTheme="majorEastAsia" w:hAnsiTheme="minorHAnsi" w:cstheme="majorBidi"/>
      <w:bCs/>
      <w:sz w:val="28"/>
      <w:szCs w:val="28"/>
      <w:lang w:eastAsia="en-US"/>
    </w:rPr>
  </w:style>
  <w:style w:type="character" w:customStyle="1" w:styleId="Page14THESECar">
    <w:name w:val="Page1.4 THESE Car"/>
    <w:basedOn w:val="Policepardfaut"/>
    <w:link w:val="Page14THESE"/>
    <w:uiPriority w:val="4"/>
    <w:rsid w:val="007F7EF4"/>
    <w:rPr>
      <w:rFonts w:eastAsiaTheme="majorEastAsia" w:cstheme="majorBidi"/>
      <w:bCs/>
      <w:sz w:val="28"/>
      <w:szCs w:val="28"/>
    </w:rPr>
  </w:style>
  <w:style w:type="paragraph" w:customStyle="1" w:styleId="Page15DISCSPE">
    <w:name w:val="Page1.5 DISC/SPE"/>
    <w:basedOn w:val="Page14THESE"/>
    <w:link w:val="Page15DISCSPECar"/>
    <w:uiPriority w:val="5"/>
    <w:qFormat/>
    <w:rsid w:val="007F7EF4"/>
    <w:pPr>
      <w:spacing w:before="0" w:after="0"/>
      <w:jc w:val="left"/>
    </w:pPr>
  </w:style>
  <w:style w:type="character" w:customStyle="1" w:styleId="Page15DISCSPECar">
    <w:name w:val="Page1.5 DISC/SPE Car"/>
    <w:basedOn w:val="Page14THESECar"/>
    <w:link w:val="Page15DISCSPE"/>
    <w:uiPriority w:val="5"/>
    <w:rsid w:val="007F7EF4"/>
    <w:rPr>
      <w:rFonts w:eastAsiaTheme="majorEastAsia" w:cstheme="majorBidi"/>
      <w:bCs/>
      <w:sz w:val="28"/>
      <w:szCs w:val="28"/>
    </w:rPr>
  </w:style>
  <w:style w:type="paragraph" w:customStyle="1" w:styleId="Page16AUTEUR">
    <w:name w:val="Page1.6 AUTEUR"/>
    <w:basedOn w:val="Page12ED"/>
    <w:link w:val="Page16AUTEURCar"/>
    <w:uiPriority w:val="6"/>
    <w:qFormat/>
    <w:rsid w:val="007F7EF4"/>
    <w:pPr>
      <w:spacing w:before="720" w:after="360"/>
      <w:jc w:val="center"/>
    </w:pPr>
  </w:style>
  <w:style w:type="character" w:customStyle="1" w:styleId="Page16AUTEURCar">
    <w:name w:val="Page1.6 AUTEUR Car"/>
    <w:basedOn w:val="Page12EDCar"/>
    <w:link w:val="Page16AUTEUR"/>
    <w:uiPriority w:val="6"/>
    <w:rsid w:val="007F7EF4"/>
    <w:rPr>
      <w:rFonts w:eastAsiaTheme="majorEastAsia" w:cstheme="majorBidi"/>
      <w:b w:val="0"/>
      <w:bCs/>
      <w:sz w:val="40"/>
      <w:szCs w:val="28"/>
    </w:rPr>
  </w:style>
  <w:style w:type="paragraph" w:customStyle="1" w:styleId="Page17TITRE">
    <w:name w:val="Page1.7 TITRE"/>
    <w:basedOn w:val="Page16AUTEUR"/>
    <w:link w:val="Page17TITRECar"/>
    <w:uiPriority w:val="7"/>
    <w:qFormat/>
    <w:rsid w:val="007F7EF4"/>
    <w:pPr>
      <w:spacing w:after="0"/>
    </w:pPr>
    <w:rPr>
      <w:sz w:val="36"/>
    </w:rPr>
  </w:style>
  <w:style w:type="character" w:customStyle="1" w:styleId="Page17TITRECar">
    <w:name w:val="Page1.7 TITRE Car"/>
    <w:basedOn w:val="Page16AUTEURCar"/>
    <w:link w:val="Page17TITRE"/>
    <w:uiPriority w:val="7"/>
    <w:rsid w:val="007F7EF4"/>
    <w:rPr>
      <w:rFonts w:eastAsiaTheme="majorEastAsia" w:cstheme="majorBidi"/>
      <w:b w:val="0"/>
      <w:bCs/>
      <w:sz w:val="36"/>
      <w:szCs w:val="28"/>
    </w:rPr>
  </w:style>
  <w:style w:type="paragraph" w:customStyle="1" w:styleId="Page18DATECOMPJUR">
    <w:name w:val="Page1.8 DATE/COMPJUR"/>
    <w:basedOn w:val="Page15DISCSPE"/>
    <w:link w:val="Page18DATECOMPJURCar"/>
    <w:uiPriority w:val="9"/>
    <w:qFormat/>
    <w:rsid w:val="007F7EF4"/>
    <w:pPr>
      <w:spacing w:before="720" w:after="240" w:line="360" w:lineRule="auto"/>
      <w:contextualSpacing/>
    </w:pPr>
    <w:rPr>
      <w:sz w:val="24"/>
    </w:rPr>
  </w:style>
  <w:style w:type="character" w:customStyle="1" w:styleId="Page18DATECOMPJURCar">
    <w:name w:val="Page1.8 DATE/COMPJUR Car"/>
    <w:basedOn w:val="Page15DISCSPECar"/>
    <w:link w:val="Page18DATECOMPJUR"/>
    <w:uiPriority w:val="9"/>
    <w:rsid w:val="007F7EF4"/>
    <w:rPr>
      <w:rFonts w:eastAsiaTheme="majorEastAsia" w:cstheme="majorBidi"/>
      <w:bCs/>
      <w:sz w:val="24"/>
      <w:szCs w:val="28"/>
    </w:rPr>
  </w:style>
  <w:style w:type="paragraph" w:customStyle="1" w:styleId="Page19JURY">
    <w:name w:val="Page1.9 JURY"/>
    <w:basedOn w:val="Page18DATECOMPJUR"/>
    <w:link w:val="Page19JURYCar"/>
    <w:uiPriority w:val="10"/>
    <w:qFormat/>
    <w:rsid w:val="007F7EF4"/>
    <w:pPr>
      <w:spacing w:before="240" w:line="276" w:lineRule="auto"/>
      <w:ind w:left="142"/>
    </w:pPr>
  </w:style>
  <w:style w:type="character" w:customStyle="1" w:styleId="Page19JURYCar">
    <w:name w:val="Page1.9 JURY Car"/>
    <w:basedOn w:val="Page18DATECOMPJURCar"/>
    <w:link w:val="Page19JURY"/>
    <w:uiPriority w:val="10"/>
    <w:rsid w:val="007F7EF4"/>
    <w:rPr>
      <w:rFonts w:eastAsiaTheme="majorEastAsia" w:cstheme="majorBidi"/>
      <w:bCs/>
      <w:sz w:val="24"/>
      <w:szCs w:val="28"/>
    </w:rPr>
  </w:style>
  <w:style w:type="paragraph" w:styleId="Paragraphedeliste">
    <w:name w:val="List Paragraph"/>
    <w:basedOn w:val="Normal"/>
    <w:link w:val="ParagraphedelisteCar"/>
    <w:uiPriority w:val="34"/>
    <w:qFormat/>
    <w:rsid w:val="007F7EF4"/>
    <w:pPr>
      <w:spacing w:before="0" w:after="200" w:line="276" w:lineRule="auto"/>
      <w:ind w:left="720" w:firstLine="284"/>
      <w:contextualSpacing/>
    </w:pPr>
    <w:rPr>
      <w:rFonts w:asciiTheme="majorHAnsi" w:eastAsiaTheme="minorHAnsi" w:hAnsiTheme="majorHAnsi" w:cstheme="minorBidi"/>
      <w:sz w:val="24"/>
      <w:szCs w:val="22"/>
      <w:lang w:eastAsia="en-US"/>
    </w:rPr>
  </w:style>
  <w:style w:type="paragraph" w:styleId="Index1">
    <w:name w:val="index 1"/>
    <w:basedOn w:val="Titreindex"/>
    <w:next w:val="Normal"/>
    <w:autoRedefine/>
    <w:uiPriority w:val="99"/>
    <w:semiHidden/>
    <w:rsid w:val="007F7EF4"/>
    <w:pPr>
      <w:keepNext/>
      <w:tabs>
        <w:tab w:val="right" w:pos="4166"/>
      </w:tabs>
      <w:ind w:firstLine="0"/>
    </w:pPr>
    <w:rPr>
      <w:rFonts w:asciiTheme="majorHAnsi" w:hAnsiTheme="majorHAnsi"/>
      <w:noProof/>
      <w:sz w:val="24"/>
    </w:rPr>
  </w:style>
  <w:style w:type="paragraph" w:styleId="Titreindex">
    <w:name w:val="index heading"/>
    <w:basedOn w:val="Normal"/>
    <w:next w:val="Index1"/>
    <w:uiPriority w:val="99"/>
    <w:unhideWhenUsed/>
    <w:rsid w:val="007F7EF4"/>
    <w:pPr>
      <w:spacing w:before="0" w:line="276" w:lineRule="auto"/>
      <w:ind w:left="0" w:firstLine="284"/>
      <w:contextualSpacing/>
      <w:jc w:val="left"/>
    </w:pPr>
    <w:rPr>
      <w:rFonts w:asciiTheme="minorHAnsi" w:eastAsiaTheme="minorHAnsi" w:hAnsiTheme="minorHAnsi" w:cstheme="minorBidi"/>
      <w:sz w:val="20"/>
      <w:szCs w:val="20"/>
      <w:lang w:eastAsia="en-US"/>
    </w:rPr>
  </w:style>
  <w:style w:type="paragraph" w:customStyle="1" w:styleId="Page13PARTLABO">
    <w:name w:val="Page1.3 PART/LABO"/>
    <w:basedOn w:val="Page12ED"/>
    <w:link w:val="Page13PARTLABOCar"/>
    <w:uiPriority w:val="3"/>
    <w:qFormat/>
    <w:rsid w:val="007F7EF4"/>
    <w:rPr>
      <w:sz w:val="32"/>
    </w:rPr>
  </w:style>
  <w:style w:type="character" w:customStyle="1" w:styleId="Page13PARTLABOCar">
    <w:name w:val="Page1.3 PART/LABO Car"/>
    <w:basedOn w:val="Page12EDCar"/>
    <w:link w:val="Page13PARTLABO"/>
    <w:uiPriority w:val="3"/>
    <w:rsid w:val="007F7EF4"/>
    <w:rPr>
      <w:rFonts w:eastAsiaTheme="majorEastAsia" w:cstheme="majorBidi"/>
      <w:b w:val="0"/>
      <w:bCs/>
      <w:sz w:val="32"/>
      <w:szCs w:val="28"/>
    </w:rPr>
  </w:style>
  <w:style w:type="paragraph" w:customStyle="1" w:styleId="Page17TITLE">
    <w:name w:val="Page1.7 TITLE"/>
    <w:basedOn w:val="Page17TITRE"/>
    <w:next w:val="Page18DATECOMPJUR"/>
    <w:link w:val="Page17TITLECar"/>
    <w:uiPriority w:val="8"/>
    <w:qFormat/>
    <w:rsid w:val="007F7EF4"/>
    <w:pPr>
      <w:spacing w:before="0"/>
    </w:pPr>
    <w:rPr>
      <w:sz w:val="32"/>
    </w:rPr>
  </w:style>
  <w:style w:type="character" w:customStyle="1" w:styleId="Page17TITLECar">
    <w:name w:val="Page1.7 TITLE Car"/>
    <w:basedOn w:val="Page17TITRECar"/>
    <w:link w:val="Page17TITLE"/>
    <w:uiPriority w:val="8"/>
    <w:rsid w:val="007F7EF4"/>
    <w:rPr>
      <w:rFonts w:eastAsiaTheme="majorEastAsia" w:cstheme="majorBidi"/>
      <w:b w:val="0"/>
      <w:bCs/>
      <w:sz w:val="32"/>
      <w:szCs w:val="28"/>
    </w:rPr>
  </w:style>
  <w:style w:type="paragraph" w:styleId="TM4">
    <w:name w:val="toc 4"/>
    <w:basedOn w:val="Normal"/>
    <w:next w:val="Normal"/>
    <w:autoRedefine/>
    <w:uiPriority w:val="39"/>
    <w:unhideWhenUsed/>
    <w:rsid w:val="00780181"/>
    <w:pPr>
      <w:spacing w:before="0"/>
      <w:ind w:left="360"/>
      <w:jc w:val="left"/>
    </w:pPr>
    <w:rPr>
      <w:rFonts w:asciiTheme="minorHAnsi" w:hAnsiTheme="minorHAnsi"/>
      <w:sz w:val="20"/>
      <w:szCs w:val="20"/>
    </w:rPr>
  </w:style>
  <w:style w:type="paragraph" w:styleId="TM5">
    <w:name w:val="toc 5"/>
    <w:basedOn w:val="Normal"/>
    <w:next w:val="Normal"/>
    <w:autoRedefine/>
    <w:uiPriority w:val="39"/>
    <w:unhideWhenUsed/>
    <w:rsid w:val="00780181"/>
    <w:pPr>
      <w:spacing w:before="0"/>
      <w:ind w:left="540"/>
      <w:jc w:val="left"/>
    </w:pPr>
    <w:rPr>
      <w:rFonts w:asciiTheme="minorHAnsi" w:hAnsiTheme="minorHAnsi"/>
      <w:sz w:val="20"/>
      <w:szCs w:val="20"/>
    </w:rPr>
  </w:style>
  <w:style w:type="paragraph" w:styleId="TM6">
    <w:name w:val="toc 6"/>
    <w:basedOn w:val="Normal"/>
    <w:next w:val="Normal"/>
    <w:autoRedefine/>
    <w:uiPriority w:val="39"/>
    <w:unhideWhenUsed/>
    <w:rsid w:val="00780181"/>
    <w:pPr>
      <w:spacing w:before="0"/>
      <w:ind w:left="720"/>
      <w:jc w:val="left"/>
    </w:pPr>
    <w:rPr>
      <w:rFonts w:asciiTheme="minorHAnsi" w:hAnsiTheme="minorHAnsi"/>
      <w:sz w:val="20"/>
      <w:szCs w:val="20"/>
    </w:rPr>
  </w:style>
  <w:style w:type="paragraph" w:styleId="TM7">
    <w:name w:val="toc 7"/>
    <w:basedOn w:val="Normal"/>
    <w:next w:val="Normal"/>
    <w:autoRedefine/>
    <w:uiPriority w:val="39"/>
    <w:unhideWhenUsed/>
    <w:rsid w:val="00780181"/>
    <w:pPr>
      <w:spacing w:before="0"/>
      <w:ind w:left="900"/>
      <w:jc w:val="left"/>
    </w:pPr>
    <w:rPr>
      <w:rFonts w:asciiTheme="minorHAnsi" w:hAnsiTheme="minorHAnsi"/>
      <w:sz w:val="20"/>
      <w:szCs w:val="20"/>
    </w:rPr>
  </w:style>
  <w:style w:type="paragraph" w:styleId="TM8">
    <w:name w:val="toc 8"/>
    <w:basedOn w:val="Normal"/>
    <w:next w:val="Normal"/>
    <w:autoRedefine/>
    <w:uiPriority w:val="39"/>
    <w:unhideWhenUsed/>
    <w:rsid w:val="00780181"/>
    <w:pPr>
      <w:spacing w:before="0"/>
      <w:ind w:left="1080"/>
      <w:jc w:val="left"/>
    </w:pPr>
    <w:rPr>
      <w:rFonts w:asciiTheme="minorHAnsi" w:hAnsiTheme="minorHAnsi"/>
      <w:sz w:val="20"/>
      <w:szCs w:val="20"/>
    </w:rPr>
  </w:style>
  <w:style w:type="paragraph" w:styleId="TM9">
    <w:name w:val="toc 9"/>
    <w:basedOn w:val="Normal"/>
    <w:next w:val="Normal"/>
    <w:autoRedefine/>
    <w:uiPriority w:val="39"/>
    <w:unhideWhenUsed/>
    <w:rsid w:val="00780181"/>
    <w:pPr>
      <w:spacing w:before="0"/>
      <w:ind w:left="1260"/>
      <w:jc w:val="left"/>
    </w:pPr>
    <w:rPr>
      <w:rFonts w:asciiTheme="minorHAnsi" w:hAnsiTheme="minorHAnsi"/>
      <w:sz w:val="20"/>
      <w:szCs w:val="20"/>
    </w:rPr>
  </w:style>
  <w:style w:type="paragraph" w:styleId="En-ttedetabledesmatires">
    <w:name w:val="TOC Heading"/>
    <w:basedOn w:val="Titre1"/>
    <w:next w:val="Normal"/>
    <w:uiPriority w:val="39"/>
    <w:semiHidden/>
    <w:unhideWhenUsed/>
    <w:qFormat/>
    <w:rsid w:val="00AB173C"/>
    <w:pPr>
      <w:pageBreakBefore w:val="0"/>
      <w:spacing w:after="0"/>
      <w:outlineLvl w:val="9"/>
    </w:pPr>
    <w:rPr>
      <w:rFonts w:asciiTheme="majorHAnsi" w:hAnsiTheme="majorHAnsi"/>
      <w:color w:val="365F91" w:themeColor="accent1" w:themeShade="BF"/>
      <w:sz w:val="28"/>
      <w:lang w:eastAsia="fr-FR"/>
    </w:rPr>
  </w:style>
  <w:style w:type="character" w:customStyle="1" w:styleId="Caractresdenotedebasdepage">
    <w:name w:val="Caractères de note de bas de page"/>
    <w:rsid w:val="00287BFF"/>
  </w:style>
  <w:style w:type="paragraph" w:customStyle="1" w:styleId="Contenudetableau">
    <w:name w:val="Contenu de tableau"/>
    <w:basedOn w:val="Corpsdetexte"/>
    <w:rsid w:val="00287BFF"/>
    <w:pPr>
      <w:widowControl/>
      <w:suppressLineNumbers/>
      <w:tabs>
        <w:tab w:val="clear" w:pos="4678"/>
      </w:tabs>
      <w:overflowPunct w:val="0"/>
      <w:autoSpaceDN/>
      <w:spacing w:before="170" w:line="240" w:lineRule="auto"/>
      <w:ind w:left="0" w:right="0"/>
      <w:textAlignment w:val="baseline"/>
    </w:pPr>
    <w:rPr>
      <w:rFonts w:ascii="Times New Roman" w:eastAsia="Times New Roman" w:hAnsi="Times New Roman" w:cs="Times New Roman"/>
      <w:sz w:val="20"/>
      <w:szCs w:val="24"/>
      <w:lang w:bidi="ar-SA"/>
    </w:rPr>
  </w:style>
  <w:style w:type="character" w:customStyle="1" w:styleId="RTFNum949">
    <w:name w:val="RTF_Num 94 9"/>
    <w:rsid w:val="00470A57"/>
  </w:style>
  <w:style w:type="paragraph" w:customStyle="1" w:styleId="Textbody">
    <w:name w:val="Text body"/>
    <w:basedOn w:val="Normal"/>
    <w:rsid w:val="003C4988"/>
    <w:pPr>
      <w:suppressAutoHyphens/>
      <w:overflowPunct w:val="0"/>
      <w:autoSpaceDE w:val="0"/>
      <w:autoSpaceDN w:val="0"/>
      <w:spacing w:before="170"/>
      <w:ind w:left="0"/>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Textbody"/>
    <w:rsid w:val="003C4988"/>
    <w:pPr>
      <w:suppressLineNumbers/>
    </w:pPr>
    <w:rPr>
      <w:sz w:val="20"/>
    </w:rPr>
  </w:style>
  <w:style w:type="paragraph" w:customStyle="1" w:styleId="Footnote">
    <w:name w:val="Footnote"/>
    <w:basedOn w:val="Normal"/>
    <w:rsid w:val="003C4988"/>
    <w:pPr>
      <w:suppressLineNumbers/>
      <w:suppressAutoHyphens/>
      <w:overflowPunct w:val="0"/>
      <w:autoSpaceDE w:val="0"/>
      <w:autoSpaceDN w:val="0"/>
      <w:spacing w:before="0"/>
      <w:ind w:left="283" w:hanging="283"/>
      <w:textAlignment w:val="baseline"/>
    </w:pPr>
    <w:rPr>
      <w:rFonts w:ascii="Times New Roman" w:eastAsia="Times New Roman" w:hAnsi="Times New Roman" w:cs="Times New Roman"/>
      <w:kern w:val="3"/>
      <w:sz w:val="20"/>
      <w:szCs w:val="20"/>
      <w:lang w:eastAsia="zh-CN"/>
    </w:rPr>
  </w:style>
  <w:style w:type="paragraph" w:customStyle="1" w:styleId="NormalRetrait">
    <w:name w:val="Normal Retrait"/>
    <w:basedOn w:val="Normal"/>
    <w:rsid w:val="003C4988"/>
    <w:pPr>
      <w:suppressAutoHyphens/>
      <w:overflowPunct w:val="0"/>
      <w:autoSpaceDE w:val="0"/>
      <w:autoSpaceDN w:val="0"/>
      <w:spacing w:before="57" w:line="40" w:lineRule="atLeast"/>
      <w:ind w:left="0"/>
      <w:textAlignment w:val="baseline"/>
    </w:pPr>
    <w:rPr>
      <w:rFonts w:ascii="Times New Roman" w:eastAsia="Times New Roman" w:hAnsi="Times New Roman" w:cs="Times New Roman"/>
      <w:i/>
      <w:iCs/>
      <w:color w:val="000000"/>
      <w:kern w:val="3"/>
      <w:sz w:val="24"/>
      <w:szCs w:val="24"/>
      <w:u w:val="single"/>
      <w:lang w:eastAsia="zh-CN"/>
    </w:rPr>
  </w:style>
  <w:style w:type="character" w:styleId="Marquedecommentaire">
    <w:name w:val="annotation reference"/>
    <w:basedOn w:val="Policepardfaut"/>
    <w:uiPriority w:val="99"/>
    <w:semiHidden/>
    <w:unhideWhenUsed/>
    <w:rsid w:val="00F7233D"/>
    <w:rPr>
      <w:sz w:val="16"/>
      <w:szCs w:val="16"/>
    </w:rPr>
  </w:style>
  <w:style w:type="paragraph" w:styleId="Commentaire">
    <w:name w:val="annotation text"/>
    <w:basedOn w:val="Normal"/>
    <w:link w:val="CommentaireCar"/>
    <w:unhideWhenUsed/>
    <w:rsid w:val="00F7233D"/>
    <w:rPr>
      <w:sz w:val="20"/>
      <w:szCs w:val="20"/>
    </w:rPr>
  </w:style>
  <w:style w:type="character" w:customStyle="1" w:styleId="CommentaireCar">
    <w:name w:val="Commentaire Car"/>
    <w:basedOn w:val="Policepardfaut"/>
    <w:link w:val="Commentaire"/>
    <w:rsid w:val="00F7233D"/>
    <w:rPr>
      <w:rFonts w:ascii="Century Gothic" w:eastAsia="MS Mincho" w:hAnsi="Century Gothic"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F7233D"/>
    <w:rPr>
      <w:b/>
      <w:bCs/>
    </w:rPr>
  </w:style>
  <w:style w:type="character" w:customStyle="1" w:styleId="ObjetducommentaireCar">
    <w:name w:val="Objet du commentaire Car"/>
    <w:basedOn w:val="CommentaireCar"/>
    <w:link w:val="Objetducommentaire"/>
    <w:uiPriority w:val="99"/>
    <w:semiHidden/>
    <w:rsid w:val="00F7233D"/>
    <w:rPr>
      <w:rFonts w:ascii="Century Gothic" w:eastAsia="MS Mincho" w:hAnsi="Century Gothic" w:cs="Arial"/>
      <w:b/>
      <w:bCs/>
      <w:sz w:val="20"/>
      <w:szCs w:val="20"/>
      <w:lang w:eastAsia="fr-FR"/>
    </w:rPr>
  </w:style>
  <w:style w:type="paragraph" w:styleId="NormalWeb">
    <w:name w:val="Normal (Web)"/>
    <w:basedOn w:val="Normal"/>
    <w:uiPriority w:val="99"/>
    <w:semiHidden/>
    <w:unhideWhenUsed/>
    <w:rsid w:val="005B1F2D"/>
    <w:pPr>
      <w:spacing w:before="170"/>
      <w:ind w:left="0"/>
    </w:pPr>
    <w:rPr>
      <w:rFonts w:ascii="Times New Roman" w:eastAsia="Times New Roman" w:hAnsi="Times New Roman" w:cs="Times New Roman"/>
      <w:sz w:val="24"/>
      <w:szCs w:val="24"/>
    </w:rPr>
  </w:style>
  <w:style w:type="paragraph" w:customStyle="1" w:styleId="western">
    <w:name w:val="western"/>
    <w:basedOn w:val="Normal"/>
    <w:rsid w:val="005B1F2D"/>
    <w:pPr>
      <w:spacing w:before="170"/>
      <w:ind w:left="0"/>
    </w:pPr>
    <w:rPr>
      <w:rFonts w:ascii="Times New Roman" w:eastAsia="Times New Roman" w:hAnsi="Times New Roman" w:cs="Times New Roman"/>
      <w:sz w:val="24"/>
      <w:szCs w:val="24"/>
    </w:rPr>
  </w:style>
  <w:style w:type="paragraph" w:customStyle="1" w:styleId="CCTP-Texte1">
    <w:name w:val="CCTP - Texte 1"/>
    <w:link w:val="CCTP-Texte1Car1"/>
    <w:qFormat/>
    <w:rsid w:val="00467293"/>
    <w:pPr>
      <w:spacing w:after="120"/>
    </w:pPr>
    <w:rPr>
      <w:rFonts w:ascii="Times New Roman" w:eastAsia="Times New Roman" w:hAnsi="Times New Roman" w:cs="Times New Roman"/>
      <w:sz w:val="24"/>
      <w:szCs w:val="24"/>
      <w:lang w:eastAsia="fr-FR"/>
    </w:rPr>
  </w:style>
  <w:style w:type="character" w:customStyle="1" w:styleId="CCTP-Texte1Car1">
    <w:name w:val="CCTP - Texte 1 Car1"/>
    <w:link w:val="CCTP-Texte1"/>
    <w:rsid w:val="00467293"/>
    <w:rPr>
      <w:rFonts w:ascii="Times New Roman" w:eastAsia="Times New Roman" w:hAnsi="Times New Roman" w:cs="Times New Roman"/>
      <w:sz w:val="24"/>
      <w:szCs w:val="24"/>
      <w:lang w:eastAsia="fr-FR"/>
    </w:rPr>
  </w:style>
  <w:style w:type="paragraph" w:customStyle="1" w:styleId="PUCE">
    <w:name w:val="PUCE"/>
    <w:basedOn w:val="Corpsdetexte"/>
    <w:link w:val="PUCECar"/>
    <w:qFormat/>
    <w:rsid w:val="00C4456D"/>
    <w:pPr>
      <w:numPr>
        <w:numId w:val="1"/>
      </w:numPr>
      <w:tabs>
        <w:tab w:val="clear" w:pos="4678"/>
      </w:tabs>
      <w:jc w:val="left"/>
    </w:pPr>
  </w:style>
  <w:style w:type="character" w:customStyle="1" w:styleId="PUCECar">
    <w:name w:val="PUCE Car"/>
    <w:basedOn w:val="CorpsdetexteCar"/>
    <w:link w:val="PUCE"/>
    <w:rsid w:val="00C4456D"/>
    <w:rPr>
      <w:rFonts w:ascii="Raleway" w:eastAsia="Raleway" w:hAnsi="Raleway" w:cs="Raleway"/>
      <w:sz w:val="18"/>
      <w:szCs w:val="18"/>
      <w:lang w:eastAsia="fr-FR" w:bidi="fr-FR"/>
    </w:rPr>
  </w:style>
  <w:style w:type="paragraph" w:customStyle="1" w:styleId="Default">
    <w:name w:val="Default"/>
    <w:rsid w:val="00376EE6"/>
    <w:pPr>
      <w:autoSpaceDE w:val="0"/>
      <w:autoSpaceDN w:val="0"/>
      <w:adjustRightInd w:val="0"/>
    </w:pPr>
    <w:rPr>
      <w:rFonts w:ascii="Liberation Serif" w:hAnsi="Liberation Serif" w:cs="Liberation Serif"/>
      <w:color w:val="000000"/>
      <w:sz w:val="24"/>
      <w:szCs w:val="24"/>
    </w:rPr>
  </w:style>
  <w:style w:type="paragraph" w:customStyle="1" w:styleId="CCTP-Tableau-Texte1">
    <w:name w:val="CCTP - Tableau - Texte 1"/>
    <w:basedOn w:val="Normal"/>
    <w:qFormat/>
    <w:rsid w:val="0035787C"/>
    <w:pPr>
      <w:spacing w:before="60" w:after="60"/>
      <w:ind w:left="0"/>
    </w:pPr>
    <w:rPr>
      <w:rFonts w:ascii="Arial" w:eastAsia="Times New Roman" w:hAnsi="Arial"/>
      <w:sz w:val="20"/>
      <w:szCs w:val="24"/>
    </w:rPr>
  </w:style>
  <w:style w:type="paragraph" w:customStyle="1" w:styleId="gmail-p1">
    <w:name w:val="gmail-p1"/>
    <w:basedOn w:val="Normal"/>
    <w:rsid w:val="00A37444"/>
    <w:pPr>
      <w:spacing w:before="100" w:beforeAutospacing="1" w:after="100" w:afterAutospacing="1"/>
      <w:ind w:left="0"/>
      <w:jc w:val="left"/>
    </w:pPr>
    <w:rPr>
      <w:rFonts w:ascii="Times New Roman" w:eastAsiaTheme="minorHAnsi" w:hAnsi="Times New Roman" w:cs="Times New Roman"/>
      <w:sz w:val="24"/>
      <w:szCs w:val="24"/>
    </w:rPr>
  </w:style>
  <w:style w:type="character" w:customStyle="1" w:styleId="gmail-apple-converted-space">
    <w:name w:val="gmail-apple-converted-space"/>
    <w:basedOn w:val="Policepardfaut"/>
    <w:rsid w:val="00A37444"/>
  </w:style>
  <w:style w:type="table" w:customStyle="1" w:styleId="Grilledutableau1">
    <w:name w:val="Grille du tableau1"/>
    <w:basedOn w:val="TableauNormal"/>
    <w:next w:val="Grilledutableau"/>
    <w:uiPriority w:val="59"/>
    <w:rsid w:val="00B609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ptGaucheAprs0pt">
    <w:name w:val="Style 10 pt Gauche Après : 0 pt"/>
    <w:basedOn w:val="Normal"/>
    <w:rsid w:val="00071760"/>
    <w:pPr>
      <w:numPr>
        <w:ilvl w:val="1"/>
        <w:numId w:val="3"/>
      </w:numPr>
      <w:spacing w:before="0"/>
      <w:jc w:val="left"/>
    </w:pPr>
    <w:rPr>
      <w:rFonts w:ascii="Times New Roman" w:eastAsia="Times New Roman" w:hAnsi="Times New Roman" w:cs="Times New Roman"/>
      <w:sz w:val="20"/>
      <w:szCs w:val="20"/>
    </w:rPr>
  </w:style>
  <w:style w:type="character" w:customStyle="1" w:styleId="ParagraphedelisteCar">
    <w:name w:val="Paragraphe de liste Car"/>
    <w:basedOn w:val="Policepardfaut"/>
    <w:link w:val="Paragraphedeliste"/>
    <w:uiPriority w:val="34"/>
    <w:rsid w:val="00C071A5"/>
    <w:rPr>
      <w:rFonts w:asciiTheme="majorHAnsi" w:hAnsiTheme="majorHAns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6270">
      <w:bodyDiv w:val="1"/>
      <w:marLeft w:val="0"/>
      <w:marRight w:val="0"/>
      <w:marTop w:val="0"/>
      <w:marBottom w:val="0"/>
      <w:divBdr>
        <w:top w:val="none" w:sz="0" w:space="0" w:color="auto"/>
        <w:left w:val="none" w:sz="0" w:space="0" w:color="auto"/>
        <w:bottom w:val="none" w:sz="0" w:space="0" w:color="auto"/>
        <w:right w:val="none" w:sz="0" w:space="0" w:color="auto"/>
      </w:divBdr>
    </w:div>
    <w:div w:id="117915599">
      <w:bodyDiv w:val="1"/>
      <w:marLeft w:val="0"/>
      <w:marRight w:val="0"/>
      <w:marTop w:val="0"/>
      <w:marBottom w:val="0"/>
      <w:divBdr>
        <w:top w:val="none" w:sz="0" w:space="0" w:color="auto"/>
        <w:left w:val="none" w:sz="0" w:space="0" w:color="auto"/>
        <w:bottom w:val="none" w:sz="0" w:space="0" w:color="auto"/>
        <w:right w:val="none" w:sz="0" w:space="0" w:color="auto"/>
      </w:divBdr>
    </w:div>
    <w:div w:id="126632154">
      <w:bodyDiv w:val="1"/>
      <w:marLeft w:val="0"/>
      <w:marRight w:val="0"/>
      <w:marTop w:val="0"/>
      <w:marBottom w:val="0"/>
      <w:divBdr>
        <w:top w:val="none" w:sz="0" w:space="0" w:color="auto"/>
        <w:left w:val="none" w:sz="0" w:space="0" w:color="auto"/>
        <w:bottom w:val="none" w:sz="0" w:space="0" w:color="auto"/>
        <w:right w:val="none" w:sz="0" w:space="0" w:color="auto"/>
      </w:divBdr>
    </w:div>
    <w:div w:id="139659655">
      <w:bodyDiv w:val="1"/>
      <w:marLeft w:val="0"/>
      <w:marRight w:val="0"/>
      <w:marTop w:val="0"/>
      <w:marBottom w:val="0"/>
      <w:divBdr>
        <w:top w:val="none" w:sz="0" w:space="0" w:color="auto"/>
        <w:left w:val="none" w:sz="0" w:space="0" w:color="auto"/>
        <w:bottom w:val="none" w:sz="0" w:space="0" w:color="auto"/>
        <w:right w:val="none" w:sz="0" w:space="0" w:color="auto"/>
      </w:divBdr>
    </w:div>
    <w:div w:id="171796002">
      <w:bodyDiv w:val="1"/>
      <w:marLeft w:val="0"/>
      <w:marRight w:val="0"/>
      <w:marTop w:val="0"/>
      <w:marBottom w:val="0"/>
      <w:divBdr>
        <w:top w:val="none" w:sz="0" w:space="0" w:color="auto"/>
        <w:left w:val="none" w:sz="0" w:space="0" w:color="auto"/>
        <w:bottom w:val="none" w:sz="0" w:space="0" w:color="auto"/>
        <w:right w:val="none" w:sz="0" w:space="0" w:color="auto"/>
      </w:divBdr>
    </w:div>
    <w:div w:id="185408236">
      <w:bodyDiv w:val="1"/>
      <w:marLeft w:val="0"/>
      <w:marRight w:val="0"/>
      <w:marTop w:val="0"/>
      <w:marBottom w:val="0"/>
      <w:divBdr>
        <w:top w:val="none" w:sz="0" w:space="0" w:color="auto"/>
        <w:left w:val="none" w:sz="0" w:space="0" w:color="auto"/>
        <w:bottom w:val="none" w:sz="0" w:space="0" w:color="auto"/>
        <w:right w:val="none" w:sz="0" w:space="0" w:color="auto"/>
      </w:divBdr>
    </w:div>
    <w:div w:id="233391870">
      <w:bodyDiv w:val="1"/>
      <w:marLeft w:val="0"/>
      <w:marRight w:val="0"/>
      <w:marTop w:val="0"/>
      <w:marBottom w:val="0"/>
      <w:divBdr>
        <w:top w:val="none" w:sz="0" w:space="0" w:color="auto"/>
        <w:left w:val="none" w:sz="0" w:space="0" w:color="auto"/>
        <w:bottom w:val="none" w:sz="0" w:space="0" w:color="auto"/>
        <w:right w:val="none" w:sz="0" w:space="0" w:color="auto"/>
      </w:divBdr>
    </w:div>
    <w:div w:id="278873540">
      <w:bodyDiv w:val="1"/>
      <w:marLeft w:val="0"/>
      <w:marRight w:val="0"/>
      <w:marTop w:val="0"/>
      <w:marBottom w:val="0"/>
      <w:divBdr>
        <w:top w:val="none" w:sz="0" w:space="0" w:color="auto"/>
        <w:left w:val="none" w:sz="0" w:space="0" w:color="auto"/>
        <w:bottom w:val="none" w:sz="0" w:space="0" w:color="auto"/>
        <w:right w:val="none" w:sz="0" w:space="0" w:color="auto"/>
      </w:divBdr>
    </w:div>
    <w:div w:id="298347581">
      <w:bodyDiv w:val="1"/>
      <w:marLeft w:val="0"/>
      <w:marRight w:val="0"/>
      <w:marTop w:val="0"/>
      <w:marBottom w:val="0"/>
      <w:divBdr>
        <w:top w:val="none" w:sz="0" w:space="0" w:color="auto"/>
        <w:left w:val="none" w:sz="0" w:space="0" w:color="auto"/>
        <w:bottom w:val="none" w:sz="0" w:space="0" w:color="auto"/>
        <w:right w:val="none" w:sz="0" w:space="0" w:color="auto"/>
      </w:divBdr>
    </w:div>
    <w:div w:id="369846134">
      <w:bodyDiv w:val="1"/>
      <w:marLeft w:val="0"/>
      <w:marRight w:val="0"/>
      <w:marTop w:val="0"/>
      <w:marBottom w:val="0"/>
      <w:divBdr>
        <w:top w:val="none" w:sz="0" w:space="0" w:color="auto"/>
        <w:left w:val="none" w:sz="0" w:space="0" w:color="auto"/>
        <w:bottom w:val="none" w:sz="0" w:space="0" w:color="auto"/>
        <w:right w:val="none" w:sz="0" w:space="0" w:color="auto"/>
      </w:divBdr>
    </w:div>
    <w:div w:id="385296076">
      <w:bodyDiv w:val="1"/>
      <w:marLeft w:val="0"/>
      <w:marRight w:val="0"/>
      <w:marTop w:val="0"/>
      <w:marBottom w:val="0"/>
      <w:divBdr>
        <w:top w:val="none" w:sz="0" w:space="0" w:color="auto"/>
        <w:left w:val="none" w:sz="0" w:space="0" w:color="auto"/>
        <w:bottom w:val="none" w:sz="0" w:space="0" w:color="auto"/>
        <w:right w:val="none" w:sz="0" w:space="0" w:color="auto"/>
      </w:divBdr>
    </w:div>
    <w:div w:id="508182144">
      <w:bodyDiv w:val="1"/>
      <w:marLeft w:val="0"/>
      <w:marRight w:val="0"/>
      <w:marTop w:val="0"/>
      <w:marBottom w:val="0"/>
      <w:divBdr>
        <w:top w:val="none" w:sz="0" w:space="0" w:color="auto"/>
        <w:left w:val="none" w:sz="0" w:space="0" w:color="auto"/>
        <w:bottom w:val="none" w:sz="0" w:space="0" w:color="auto"/>
        <w:right w:val="none" w:sz="0" w:space="0" w:color="auto"/>
      </w:divBdr>
    </w:div>
    <w:div w:id="595140352">
      <w:bodyDiv w:val="1"/>
      <w:marLeft w:val="0"/>
      <w:marRight w:val="0"/>
      <w:marTop w:val="0"/>
      <w:marBottom w:val="0"/>
      <w:divBdr>
        <w:top w:val="none" w:sz="0" w:space="0" w:color="auto"/>
        <w:left w:val="none" w:sz="0" w:space="0" w:color="auto"/>
        <w:bottom w:val="none" w:sz="0" w:space="0" w:color="auto"/>
        <w:right w:val="none" w:sz="0" w:space="0" w:color="auto"/>
      </w:divBdr>
    </w:div>
    <w:div w:id="697003490">
      <w:bodyDiv w:val="1"/>
      <w:marLeft w:val="0"/>
      <w:marRight w:val="0"/>
      <w:marTop w:val="0"/>
      <w:marBottom w:val="0"/>
      <w:divBdr>
        <w:top w:val="none" w:sz="0" w:space="0" w:color="auto"/>
        <w:left w:val="none" w:sz="0" w:space="0" w:color="auto"/>
        <w:bottom w:val="none" w:sz="0" w:space="0" w:color="auto"/>
        <w:right w:val="none" w:sz="0" w:space="0" w:color="auto"/>
      </w:divBdr>
    </w:div>
    <w:div w:id="700320569">
      <w:bodyDiv w:val="1"/>
      <w:marLeft w:val="0"/>
      <w:marRight w:val="0"/>
      <w:marTop w:val="0"/>
      <w:marBottom w:val="0"/>
      <w:divBdr>
        <w:top w:val="none" w:sz="0" w:space="0" w:color="auto"/>
        <w:left w:val="none" w:sz="0" w:space="0" w:color="auto"/>
        <w:bottom w:val="none" w:sz="0" w:space="0" w:color="auto"/>
        <w:right w:val="none" w:sz="0" w:space="0" w:color="auto"/>
      </w:divBdr>
    </w:div>
    <w:div w:id="904147986">
      <w:bodyDiv w:val="1"/>
      <w:marLeft w:val="0"/>
      <w:marRight w:val="0"/>
      <w:marTop w:val="0"/>
      <w:marBottom w:val="0"/>
      <w:divBdr>
        <w:top w:val="none" w:sz="0" w:space="0" w:color="auto"/>
        <w:left w:val="none" w:sz="0" w:space="0" w:color="auto"/>
        <w:bottom w:val="none" w:sz="0" w:space="0" w:color="auto"/>
        <w:right w:val="none" w:sz="0" w:space="0" w:color="auto"/>
      </w:divBdr>
    </w:div>
    <w:div w:id="947271614">
      <w:bodyDiv w:val="1"/>
      <w:marLeft w:val="0"/>
      <w:marRight w:val="0"/>
      <w:marTop w:val="0"/>
      <w:marBottom w:val="0"/>
      <w:divBdr>
        <w:top w:val="none" w:sz="0" w:space="0" w:color="auto"/>
        <w:left w:val="none" w:sz="0" w:space="0" w:color="auto"/>
        <w:bottom w:val="none" w:sz="0" w:space="0" w:color="auto"/>
        <w:right w:val="none" w:sz="0" w:space="0" w:color="auto"/>
      </w:divBdr>
    </w:div>
    <w:div w:id="999386187">
      <w:bodyDiv w:val="1"/>
      <w:marLeft w:val="0"/>
      <w:marRight w:val="0"/>
      <w:marTop w:val="0"/>
      <w:marBottom w:val="0"/>
      <w:divBdr>
        <w:top w:val="none" w:sz="0" w:space="0" w:color="auto"/>
        <w:left w:val="none" w:sz="0" w:space="0" w:color="auto"/>
        <w:bottom w:val="none" w:sz="0" w:space="0" w:color="auto"/>
        <w:right w:val="none" w:sz="0" w:space="0" w:color="auto"/>
      </w:divBdr>
      <w:divsChild>
        <w:div w:id="512963876">
          <w:marLeft w:val="0"/>
          <w:marRight w:val="0"/>
          <w:marTop w:val="0"/>
          <w:marBottom w:val="0"/>
          <w:divBdr>
            <w:top w:val="none" w:sz="0" w:space="0" w:color="auto"/>
            <w:left w:val="none" w:sz="0" w:space="0" w:color="auto"/>
            <w:bottom w:val="none" w:sz="0" w:space="0" w:color="auto"/>
            <w:right w:val="none" w:sz="0" w:space="0" w:color="auto"/>
          </w:divBdr>
        </w:div>
        <w:div w:id="662587211">
          <w:marLeft w:val="0"/>
          <w:marRight w:val="0"/>
          <w:marTop w:val="0"/>
          <w:marBottom w:val="0"/>
          <w:divBdr>
            <w:top w:val="none" w:sz="0" w:space="0" w:color="auto"/>
            <w:left w:val="none" w:sz="0" w:space="0" w:color="auto"/>
            <w:bottom w:val="none" w:sz="0" w:space="0" w:color="auto"/>
            <w:right w:val="none" w:sz="0" w:space="0" w:color="auto"/>
          </w:divBdr>
        </w:div>
        <w:div w:id="884947368">
          <w:marLeft w:val="0"/>
          <w:marRight w:val="0"/>
          <w:marTop w:val="0"/>
          <w:marBottom w:val="0"/>
          <w:divBdr>
            <w:top w:val="none" w:sz="0" w:space="0" w:color="auto"/>
            <w:left w:val="none" w:sz="0" w:space="0" w:color="auto"/>
            <w:bottom w:val="none" w:sz="0" w:space="0" w:color="auto"/>
            <w:right w:val="none" w:sz="0" w:space="0" w:color="auto"/>
          </w:divBdr>
        </w:div>
        <w:div w:id="1026062459">
          <w:marLeft w:val="0"/>
          <w:marRight w:val="0"/>
          <w:marTop w:val="0"/>
          <w:marBottom w:val="0"/>
          <w:divBdr>
            <w:top w:val="none" w:sz="0" w:space="0" w:color="auto"/>
            <w:left w:val="none" w:sz="0" w:space="0" w:color="auto"/>
            <w:bottom w:val="none" w:sz="0" w:space="0" w:color="auto"/>
            <w:right w:val="none" w:sz="0" w:space="0" w:color="auto"/>
          </w:divBdr>
        </w:div>
        <w:div w:id="1295021362">
          <w:marLeft w:val="0"/>
          <w:marRight w:val="0"/>
          <w:marTop w:val="0"/>
          <w:marBottom w:val="0"/>
          <w:divBdr>
            <w:top w:val="none" w:sz="0" w:space="0" w:color="auto"/>
            <w:left w:val="none" w:sz="0" w:space="0" w:color="auto"/>
            <w:bottom w:val="none" w:sz="0" w:space="0" w:color="auto"/>
            <w:right w:val="none" w:sz="0" w:space="0" w:color="auto"/>
          </w:divBdr>
        </w:div>
        <w:div w:id="1533573509">
          <w:marLeft w:val="0"/>
          <w:marRight w:val="0"/>
          <w:marTop w:val="0"/>
          <w:marBottom w:val="0"/>
          <w:divBdr>
            <w:top w:val="none" w:sz="0" w:space="0" w:color="auto"/>
            <w:left w:val="none" w:sz="0" w:space="0" w:color="auto"/>
            <w:bottom w:val="none" w:sz="0" w:space="0" w:color="auto"/>
            <w:right w:val="none" w:sz="0" w:space="0" w:color="auto"/>
          </w:divBdr>
        </w:div>
        <w:div w:id="1771731585">
          <w:marLeft w:val="0"/>
          <w:marRight w:val="0"/>
          <w:marTop w:val="0"/>
          <w:marBottom w:val="0"/>
          <w:divBdr>
            <w:top w:val="none" w:sz="0" w:space="0" w:color="auto"/>
            <w:left w:val="none" w:sz="0" w:space="0" w:color="auto"/>
            <w:bottom w:val="none" w:sz="0" w:space="0" w:color="auto"/>
            <w:right w:val="none" w:sz="0" w:space="0" w:color="auto"/>
          </w:divBdr>
        </w:div>
      </w:divsChild>
    </w:div>
    <w:div w:id="1016924470">
      <w:bodyDiv w:val="1"/>
      <w:marLeft w:val="0"/>
      <w:marRight w:val="0"/>
      <w:marTop w:val="0"/>
      <w:marBottom w:val="0"/>
      <w:divBdr>
        <w:top w:val="none" w:sz="0" w:space="0" w:color="auto"/>
        <w:left w:val="none" w:sz="0" w:space="0" w:color="auto"/>
        <w:bottom w:val="none" w:sz="0" w:space="0" w:color="auto"/>
        <w:right w:val="none" w:sz="0" w:space="0" w:color="auto"/>
      </w:divBdr>
    </w:div>
    <w:div w:id="1260796842">
      <w:bodyDiv w:val="1"/>
      <w:marLeft w:val="0"/>
      <w:marRight w:val="0"/>
      <w:marTop w:val="0"/>
      <w:marBottom w:val="0"/>
      <w:divBdr>
        <w:top w:val="none" w:sz="0" w:space="0" w:color="auto"/>
        <w:left w:val="none" w:sz="0" w:space="0" w:color="auto"/>
        <w:bottom w:val="none" w:sz="0" w:space="0" w:color="auto"/>
        <w:right w:val="none" w:sz="0" w:space="0" w:color="auto"/>
      </w:divBdr>
      <w:divsChild>
        <w:div w:id="1045790118">
          <w:marLeft w:val="0"/>
          <w:marRight w:val="0"/>
          <w:marTop w:val="0"/>
          <w:marBottom w:val="0"/>
          <w:divBdr>
            <w:top w:val="none" w:sz="0" w:space="0" w:color="auto"/>
            <w:left w:val="none" w:sz="0" w:space="0" w:color="auto"/>
            <w:bottom w:val="none" w:sz="0" w:space="0" w:color="auto"/>
            <w:right w:val="none" w:sz="0" w:space="0" w:color="auto"/>
          </w:divBdr>
        </w:div>
        <w:div w:id="1373385269">
          <w:marLeft w:val="0"/>
          <w:marRight w:val="0"/>
          <w:marTop w:val="0"/>
          <w:marBottom w:val="0"/>
          <w:divBdr>
            <w:top w:val="none" w:sz="0" w:space="0" w:color="auto"/>
            <w:left w:val="none" w:sz="0" w:space="0" w:color="auto"/>
            <w:bottom w:val="none" w:sz="0" w:space="0" w:color="auto"/>
            <w:right w:val="none" w:sz="0" w:space="0" w:color="auto"/>
          </w:divBdr>
        </w:div>
        <w:div w:id="1854419863">
          <w:marLeft w:val="0"/>
          <w:marRight w:val="0"/>
          <w:marTop w:val="0"/>
          <w:marBottom w:val="0"/>
          <w:divBdr>
            <w:top w:val="none" w:sz="0" w:space="0" w:color="auto"/>
            <w:left w:val="none" w:sz="0" w:space="0" w:color="auto"/>
            <w:bottom w:val="none" w:sz="0" w:space="0" w:color="auto"/>
            <w:right w:val="none" w:sz="0" w:space="0" w:color="auto"/>
          </w:divBdr>
        </w:div>
        <w:div w:id="1952737670">
          <w:marLeft w:val="0"/>
          <w:marRight w:val="0"/>
          <w:marTop w:val="0"/>
          <w:marBottom w:val="0"/>
          <w:divBdr>
            <w:top w:val="none" w:sz="0" w:space="0" w:color="auto"/>
            <w:left w:val="none" w:sz="0" w:space="0" w:color="auto"/>
            <w:bottom w:val="none" w:sz="0" w:space="0" w:color="auto"/>
            <w:right w:val="none" w:sz="0" w:space="0" w:color="auto"/>
          </w:divBdr>
        </w:div>
      </w:divsChild>
    </w:div>
    <w:div w:id="1271666818">
      <w:bodyDiv w:val="1"/>
      <w:marLeft w:val="0"/>
      <w:marRight w:val="0"/>
      <w:marTop w:val="0"/>
      <w:marBottom w:val="0"/>
      <w:divBdr>
        <w:top w:val="none" w:sz="0" w:space="0" w:color="auto"/>
        <w:left w:val="none" w:sz="0" w:space="0" w:color="auto"/>
        <w:bottom w:val="none" w:sz="0" w:space="0" w:color="auto"/>
        <w:right w:val="none" w:sz="0" w:space="0" w:color="auto"/>
      </w:divBdr>
    </w:div>
    <w:div w:id="1315184012">
      <w:bodyDiv w:val="1"/>
      <w:marLeft w:val="0"/>
      <w:marRight w:val="0"/>
      <w:marTop w:val="0"/>
      <w:marBottom w:val="0"/>
      <w:divBdr>
        <w:top w:val="none" w:sz="0" w:space="0" w:color="auto"/>
        <w:left w:val="none" w:sz="0" w:space="0" w:color="auto"/>
        <w:bottom w:val="none" w:sz="0" w:space="0" w:color="auto"/>
        <w:right w:val="none" w:sz="0" w:space="0" w:color="auto"/>
      </w:divBdr>
    </w:div>
    <w:div w:id="1334186991">
      <w:bodyDiv w:val="1"/>
      <w:marLeft w:val="0"/>
      <w:marRight w:val="0"/>
      <w:marTop w:val="0"/>
      <w:marBottom w:val="0"/>
      <w:divBdr>
        <w:top w:val="none" w:sz="0" w:space="0" w:color="auto"/>
        <w:left w:val="none" w:sz="0" w:space="0" w:color="auto"/>
        <w:bottom w:val="none" w:sz="0" w:space="0" w:color="auto"/>
        <w:right w:val="none" w:sz="0" w:space="0" w:color="auto"/>
      </w:divBdr>
      <w:divsChild>
        <w:div w:id="437069442">
          <w:marLeft w:val="0"/>
          <w:marRight w:val="0"/>
          <w:marTop w:val="0"/>
          <w:marBottom w:val="0"/>
          <w:divBdr>
            <w:top w:val="none" w:sz="0" w:space="0" w:color="auto"/>
            <w:left w:val="none" w:sz="0" w:space="0" w:color="auto"/>
            <w:bottom w:val="none" w:sz="0" w:space="0" w:color="auto"/>
            <w:right w:val="none" w:sz="0" w:space="0" w:color="auto"/>
          </w:divBdr>
        </w:div>
        <w:div w:id="940573561">
          <w:marLeft w:val="0"/>
          <w:marRight w:val="0"/>
          <w:marTop w:val="0"/>
          <w:marBottom w:val="0"/>
          <w:divBdr>
            <w:top w:val="none" w:sz="0" w:space="0" w:color="auto"/>
            <w:left w:val="none" w:sz="0" w:space="0" w:color="auto"/>
            <w:bottom w:val="none" w:sz="0" w:space="0" w:color="auto"/>
            <w:right w:val="none" w:sz="0" w:space="0" w:color="auto"/>
          </w:divBdr>
        </w:div>
        <w:div w:id="1380595365">
          <w:marLeft w:val="0"/>
          <w:marRight w:val="0"/>
          <w:marTop w:val="0"/>
          <w:marBottom w:val="0"/>
          <w:divBdr>
            <w:top w:val="none" w:sz="0" w:space="0" w:color="auto"/>
            <w:left w:val="none" w:sz="0" w:space="0" w:color="auto"/>
            <w:bottom w:val="none" w:sz="0" w:space="0" w:color="auto"/>
            <w:right w:val="none" w:sz="0" w:space="0" w:color="auto"/>
          </w:divBdr>
        </w:div>
        <w:div w:id="1673406840">
          <w:marLeft w:val="0"/>
          <w:marRight w:val="0"/>
          <w:marTop w:val="0"/>
          <w:marBottom w:val="0"/>
          <w:divBdr>
            <w:top w:val="none" w:sz="0" w:space="0" w:color="auto"/>
            <w:left w:val="none" w:sz="0" w:space="0" w:color="auto"/>
            <w:bottom w:val="none" w:sz="0" w:space="0" w:color="auto"/>
            <w:right w:val="none" w:sz="0" w:space="0" w:color="auto"/>
          </w:divBdr>
        </w:div>
        <w:div w:id="1995916217">
          <w:marLeft w:val="0"/>
          <w:marRight w:val="0"/>
          <w:marTop w:val="0"/>
          <w:marBottom w:val="0"/>
          <w:divBdr>
            <w:top w:val="none" w:sz="0" w:space="0" w:color="auto"/>
            <w:left w:val="none" w:sz="0" w:space="0" w:color="auto"/>
            <w:bottom w:val="none" w:sz="0" w:space="0" w:color="auto"/>
            <w:right w:val="none" w:sz="0" w:space="0" w:color="auto"/>
          </w:divBdr>
        </w:div>
        <w:div w:id="2046519896">
          <w:marLeft w:val="0"/>
          <w:marRight w:val="0"/>
          <w:marTop w:val="0"/>
          <w:marBottom w:val="0"/>
          <w:divBdr>
            <w:top w:val="none" w:sz="0" w:space="0" w:color="auto"/>
            <w:left w:val="none" w:sz="0" w:space="0" w:color="auto"/>
            <w:bottom w:val="none" w:sz="0" w:space="0" w:color="auto"/>
            <w:right w:val="none" w:sz="0" w:space="0" w:color="auto"/>
          </w:divBdr>
        </w:div>
      </w:divsChild>
    </w:div>
    <w:div w:id="1379165144">
      <w:bodyDiv w:val="1"/>
      <w:marLeft w:val="0"/>
      <w:marRight w:val="0"/>
      <w:marTop w:val="0"/>
      <w:marBottom w:val="0"/>
      <w:divBdr>
        <w:top w:val="none" w:sz="0" w:space="0" w:color="auto"/>
        <w:left w:val="none" w:sz="0" w:space="0" w:color="auto"/>
        <w:bottom w:val="none" w:sz="0" w:space="0" w:color="auto"/>
        <w:right w:val="none" w:sz="0" w:space="0" w:color="auto"/>
      </w:divBdr>
    </w:div>
    <w:div w:id="1484849862">
      <w:bodyDiv w:val="1"/>
      <w:marLeft w:val="0"/>
      <w:marRight w:val="0"/>
      <w:marTop w:val="0"/>
      <w:marBottom w:val="0"/>
      <w:divBdr>
        <w:top w:val="none" w:sz="0" w:space="0" w:color="auto"/>
        <w:left w:val="none" w:sz="0" w:space="0" w:color="auto"/>
        <w:bottom w:val="none" w:sz="0" w:space="0" w:color="auto"/>
        <w:right w:val="none" w:sz="0" w:space="0" w:color="auto"/>
      </w:divBdr>
    </w:div>
    <w:div w:id="1493643504">
      <w:bodyDiv w:val="1"/>
      <w:marLeft w:val="0"/>
      <w:marRight w:val="0"/>
      <w:marTop w:val="0"/>
      <w:marBottom w:val="0"/>
      <w:divBdr>
        <w:top w:val="none" w:sz="0" w:space="0" w:color="auto"/>
        <w:left w:val="none" w:sz="0" w:space="0" w:color="auto"/>
        <w:bottom w:val="none" w:sz="0" w:space="0" w:color="auto"/>
        <w:right w:val="none" w:sz="0" w:space="0" w:color="auto"/>
      </w:divBdr>
    </w:div>
    <w:div w:id="1510558987">
      <w:bodyDiv w:val="1"/>
      <w:marLeft w:val="0"/>
      <w:marRight w:val="0"/>
      <w:marTop w:val="0"/>
      <w:marBottom w:val="0"/>
      <w:divBdr>
        <w:top w:val="none" w:sz="0" w:space="0" w:color="auto"/>
        <w:left w:val="none" w:sz="0" w:space="0" w:color="auto"/>
        <w:bottom w:val="none" w:sz="0" w:space="0" w:color="auto"/>
        <w:right w:val="none" w:sz="0" w:space="0" w:color="auto"/>
      </w:divBdr>
    </w:div>
    <w:div w:id="1535386017">
      <w:bodyDiv w:val="1"/>
      <w:marLeft w:val="0"/>
      <w:marRight w:val="0"/>
      <w:marTop w:val="0"/>
      <w:marBottom w:val="0"/>
      <w:divBdr>
        <w:top w:val="none" w:sz="0" w:space="0" w:color="auto"/>
        <w:left w:val="none" w:sz="0" w:space="0" w:color="auto"/>
        <w:bottom w:val="none" w:sz="0" w:space="0" w:color="auto"/>
        <w:right w:val="none" w:sz="0" w:space="0" w:color="auto"/>
      </w:divBdr>
    </w:div>
    <w:div w:id="1579287658">
      <w:bodyDiv w:val="1"/>
      <w:marLeft w:val="0"/>
      <w:marRight w:val="0"/>
      <w:marTop w:val="0"/>
      <w:marBottom w:val="0"/>
      <w:divBdr>
        <w:top w:val="none" w:sz="0" w:space="0" w:color="auto"/>
        <w:left w:val="none" w:sz="0" w:space="0" w:color="auto"/>
        <w:bottom w:val="none" w:sz="0" w:space="0" w:color="auto"/>
        <w:right w:val="none" w:sz="0" w:space="0" w:color="auto"/>
      </w:divBdr>
    </w:div>
    <w:div w:id="1600330309">
      <w:bodyDiv w:val="1"/>
      <w:marLeft w:val="0"/>
      <w:marRight w:val="0"/>
      <w:marTop w:val="0"/>
      <w:marBottom w:val="0"/>
      <w:divBdr>
        <w:top w:val="none" w:sz="0" w:space="0" w:color="auto"/>
        <w:left w:val="none" w:sz="0" w:space="0" w:color="auto"/>
        <w:bottom w:val="none" w:sz="0" w:space="0" w:color="auto"/>
        <w:right w:val="none" w:sz="0" w:space="0" w:color="auto"/>
      </w:divBdr>
    </w:div>
    <w:div w:id="1665546489">
      <w:bodyDiv w:val="1"/>
      <w:marLeft w:val="0"/>
      <w:marRight w:val="0"/>
      <w:marTop w:val="0"/>
      <w:marBottom w:val="0"/>
      <w:divBdr>
        <w:top w:val="none" w:sz="0" w:space="0" w:color="auto"/>
        <w:left w:val="none" w:sz="0" w:space="0" w:color="auto"/>
        <w:bottom w:val="none" w:sz="0" w:space="0" w:color="auto"/>
        <w:right w:val="none" w:sz="0" w:space="0" w:color="auto"/>
      </w:divBdr>
    </w:div>
    <w:div w:id="1735156569">
      <w:bodyDiv w:val="1"/>
      <w:marLeft w:val="0"/>
      <w:marRight w:val="0"/>
      <w:marTop w:val="0"/>
      <w:marBottom w:val="0"/>
      <w:divBdr>
        <w:top w:val="none" w:sz="0" w:space="0" w:color="auto"/>
        <w:left w:val="none" w:sz="0" w:space="0" w:color="auto"/>
        <w:bottom w:val="none" w:sz="0" w:space="0" w:color="auto"/>
        <w:right w:val="none" w:sz="0" w:space="0" w:color="auto"/>
      </w:divBdr>
    </w:div>
    <w:div w:id="1737389999">
      <w:bodyDiv w:val="1"/>
      <w:marLeft w:val="0"/>
      <w:marRight w:val="0"/>
      <w:marTop w:val="0"/>
      <w:marBottom w:val="0"/>
      <w:divBdr>
        <w:top w:val="none" w:sz="0" w:space="0" w:color="auto"/>
        <w:left w:val="none" w:sz="0" w:space="0" w:color="auto"/>
        <w:bottom w:val="none" w:sz="0" w:space="0" w:color="auto"/>
        <w:right w:val="none" w:sz="0" w:space="0" w:color="auto"/>
      </w:divBdr>
    </w:div>
    <w:div w:id="1812139669">
      <w:bodyDiv w:val="1"/>
      <w:marLeft w:val="0"/>
      <w:marRight w:val="0"/>
      <w:marTop w:val="0"/>
      <w:marBottom w:val="0"/>
      <w:divBdr>
        <w:top w:val="none" w:sz="0" w:space="0" w:color="auto"/>
        <w:left w:val="none" w:sz="0" w:space="0" w:color="auto"/>
        <w:bottom w:val="none" w:sz="0" w:space="0" w:color="auto"/>
        <w:right w:val="none" w:sz="0" w:space="0" w:color="auto"/>
      </w:divBdr>
    </w:div>
    <w:div w:id="186182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arches-publics.gouv.fr" TargetMode="External"/><Relationship Id="rId2" Type="http://schemas.openxmlformats.org/officeDocument/2006/relationships/numbering" Target="numbering.xml"/><Relationship Id="rId16" Type="http://schemas.openxmlformats.org/officeDocument/2006/relationships/image" Target="scicom:THEMES:PAO:Outils%20PAO:Manchette%20MJ%202%20col-01.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8C0E-CC69-4827-A7CE-DD7CA05A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836</Words>
  <Characters>4600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MDLJ</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RAVALLEC Erwan</dc:creator>
  <cp:keywords/>
  <dc:description/>
  <cp:lastModifiedBy>MESSINA Meggy</cp:lastModifiedBy>
  <cp:revision>14</cp:revision>
  <cp:lastPrinted>2024-08-30T07:30:00Z</cp:lastPrinted>
  <dcterms:created xsi:type="dcterms:W3CDTF">2026-03-17T14:13:00Z</dcterms:created>
  <dcterms:modified xsi:type="dcterms:W3CDTF">2026-03-31T18:15:00Z</dcterms:modified>
</cp:coreProperties>
</file>